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451E" w14:textId="4E852F4C" w:rsidR="00247EB6" w:rsidRPr="009544AB" w:rsidRDefault="00CA0A8F">
      <w:pPr>
        <w:pStyle w:val="Nagwek1"/>
        <w:spacing w:after="0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REGULAMIN KONKURSU  </w:t>
      </w:r>
    </w:p>
    <w:p w14:paraId="20A57D9B" w14:textId="77777777" w:rsidR="008A2E64" w:rsidRPr="009544AB" w:rsidRDefault="008A2E64" w:rsidP="008A2E64">
      <w:pPr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p w14:paraId="7C09C7C9" w14:textId="27217FFA" w:rsidR="00247EB6" w:rsidRPr="009544AB" w:rsidRDefault="008A2E64" w:rsidP="008A2E64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9544AB">
        <w:rPr>
          <w:rFonts w:ascii="Times New Roman" w:hAnsi="Times New Roman" w:cs="Times New Roman"/>
          <w:b/>
          <w:bCs/>
          <w:i/>
          <w:iCs/>
          <w:szCs w:val="24"/>
        </w:rPr>
        <w:t>„</w:t>
      </w:r>
      <w:r w:rsidR="00183154" w:rsidRPr="009544AB">
        <w:rPr>
          <w:rFonts w:ascii="Times New Roman" w:hAnsi="Times New Roman" w:cs="Times New Roman"/>
          <w:b/>
          <w:bCs/>
          <w:i/>
          <w:iCs/>
          <w:szCs w:val="24"/>
        </w:rPr>
        <w:t>TALENT I PRACA – TO SIĘ OPŁACA!</w:t>
      </w:r>
      <w:r w:rsidRPr="009544AB">
        <w:rPr>
          <w:rFonts w:ascii="Times New Roman" w:hAnsi="Times New Roman" w:cs="Times New Roman"/>
          <w:b/>
          <w:bCs/>
          <w:i/>
          <w:iCs/>
          <w:szCs w:val="24"/>
        </w:rPr>
        <w:t>”</w:t>
      </w:r>
    </w:p>
    <w:p w14:paraId="5ECF0C7E" w14:textId="77777777" w:rsidR="008A2E64" w:rsidRPr="009544AB" w:rsidRDefault="008A2E6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1E425B17" w14:textId="06859313" w:rsidR="00E710FC" w:rsidRPr="009544AB" w:rsidRDefault="00916FCC" w:rsidP="00E710FC">
      <w:pPr>
        <w:spacing w:after="120" w:line="240" w:lineRule="auto"/>
        <w:ind w:left="-6" w:right="0" w:hanging="11"/>
        <w:jc w:val="center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Konkurs jest elementem towarzyszącym </w:t>
      </w:r>
      <w:r w:rsidR="0011110B" w:rsidRPr="009544AB">
        <w:rPr>
          <w:rFonts w:ascii="Times New Roman" w:hAnsi="Times New Roman" w:cs="Times New Roman"/>
          <w:szCs w:val="24"/>
        </w:rPr>
        <w:t xml:space="preserve">obchodom </w:t>
      </w:r>
      <w:r w:rsidRPr="009544AB">
        <w:rPr>
          <w:rFonts w:ascii="Times New Roman" w:hAnsi="Times New Roman" w:cs="Times New Roman"/>
          <w:szCs w:val="24"/>
        </w:rPr>
        <w:t>Ogólnopolskiego Tygodnia Kariery 20</w:t>
      </w:r>
      <w:r w:rsidR="008A2E64" w:rsidRPr="009544AB">
        <w:rPr>
          <w:rFonts w:ascii="Times New Roman" w:hAnsi="Times New Roman" w:cs="Times New Roman"/>
          <w:szCs w:val="24"/>
        </w:rPr>
        <w:t>2</w:t>
      </w:r>
      <w:r w:rsidR="00183154" w:rsidRPr="009544AB">
        <w:rPr>
          <w:rFonts w:ascii="Times New Roman" w:hAnsi="Times New Roman" w:cs="Times New Roman"/>
          <w:szCs w:val="24"/>
        </w:rPr>
        <w:t>3</w:t>
      </w:r>
    </w:p>
    <w:p w14:paraId="72AD3893" w14:textId="4D67E118" w:rsidR="00E710FC" w:rsidRPr="009544AB" w:rsidRDefault="00916FCC" w:rsidP="00E710FC">
      <w:pPr>
        <w:spacing w:after="120" w:line="240" w:lineRule="auto"/>
        <w:ind w:left="-6" w:right="0" w:hanging="11"/>
        <w:jc w:val="center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 </w:t>
      </w:r>
      <w:r w:rsidR="0011110B" w:rsidRPr="009544AB">
        <w:rPr>
          <w:rFonts w:ascii="Times New Roman" w:hAnsi="Times New Roman" w:cs="Times New Roman"/>
          <w:szCs w:val="24"/>
        </w:rPr>
        <w:t>–</w:t>
      </w:r>
      <w:r w:rsidRPr="009544AB">
        <w:rPr>
          <w:rFonts w:ascii="Times New Roman" w:hAnsi="Times New Roman" w:cs="Times New Roman"/>
          <w:szCs w:val="24"/>
        </w:rPr>
        <w:t xml:space="preserve"> organizowan</w:t>
      </w:r>
      <w:r w:rsidR="0011110B" w:rsidRPr="009544AB">
        <w:rPr>
          <w:rFonts w:ascii="Times New Roman" w:hAnsi="Times New Roman" w:cs="Times New Roman"/>
          <w:szCs w:val="24"/>
        </w:rPr>
        <w:t xml:space="preserve">ym </w:t>
      </w:r>
      <w:r w:rsidRPr="009544AB">
        <w:rPr>
          <w:rFonts w:ascii="Times New Roman" w:hAnsi="Times New Roman" w:cs="Times New Roman"/>
          <w:szCs w:val="24"/>
        </w:rPr>
        <w:t xml:space="preserve"> przez Powiatowy Urząd Pracy w Turku dla uczniów szkół </w:t>
      </w:r>
      <w:r w:rsidR="00EC6674" w:rsidRPr="009544AB">
        <w:rPr>
          <w:rFonts w:ascii="Times New Roman" w:hAnsi="Times New Roman" w:cs="Times New Roman"/>
          <w:szCs w:val="24"/>
        </w:rPr>
        <w:t>średnich</w:t>
      </w:r>
      <w:r w:rsidR="00A867C0" w:rsidRPr="009544AB">
        <w:rPr>
          <w:rFonts w:ascii="Times New Roman" w:hAnsi="Times New Roman" w:cs="Times New Roman"/>
          <w:szCs w:val="24"/>
        </w:rPr>
        <w:t xml:space="preserve"> </w:t>
      </w:r>
    </w:p>
    <w:p w14:paraId="7A605A95" w14:textId="77777777" w:rsidR="00247EB6" w:rsidRPr="009544AB" w:rsidRDefault="00A867C0" w:rsidP="00E710FC">
      <w:pPr>
        <w:spacing w:after="120" w:line="240" w:lineRule="auto"/>
        <w:ind w:left="-6" w:right="0" w:hanging="11"/>
        <w:jc w:val="center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z</w:t>
      </w:r>
      <w:r w:rsidR="00916FCC" w:rsidRPr="009544AB">
        <w:rPr>
          <w:rFonts w:ascii="Times New Roman" w:hAnsi="Times New Roman" w:cs="Times New Roman"/>
          <w:szCs w:val="24"/>
        </w:rPr>
        <w:t xml:space="preserve"> terenu powiatu tureckiego</w:t>
      </w:r>
    </w:p>
    <w:p w14:paraId="5D7FF7A5" w14:textId="77777777" w:rsidR="00E710FC" w:rsidRPr="009544AB" w:rsidRDefault="00E710FC" w:rsidP="00E710FC">
      <w:pPr>
        <w:spacing w:after="120" w:line="240" w:lineRule="auto"/>
        <w:ind w:left="-6" w:right="0" w:hanging="11"/>
        <w:jc w:val="center"/>
        <w:rPr>
          <w:rFonts w:ascii="Times New Roman" w:hAnsi="Times New Roman" w:cs="Times New Roman"/>
          <w:szCs w:val="24"/>
        </w:rPr>
      </w:pPr>
    </w:p>
    <w:p w14:paraId="114C55FA" w14:textId="77777777" w:rsidR="00247EB6" w:rsidRPr="009544AB" w:rsidRDefault="00CA0A8F">
      <w:pPr>
        <w:pStyle w:val="Nagwek1"/>
        <w:ind w:right="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§ 1. Postanowienia ogólne </w:t>
      </w:r>
    </w:p>
    <w:p w14:paraId="388B13EA" w14:textId="68EDCEC9" w:rsidR="00247EB6" w:rsidRPr="009544AB" w:rsidRDefault="00CA0A8F" w:rsidP="00C17AEA">
      <w:pPr>
        <w:numPr>
          <w:ilvl w:val="0"/>
          <w:numId w:val="1"/>
        </w:numPr>
        <w:ind w:left="284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Niniejszy regulamin, zwany dalej „Regulaminem”, określa warunki uczestnictwa </w:t>
      </w:r>
      <w:r w:rsidR="008A2E64" w:rsidRPr="009544AB">
        <w:rPr>
          <w:rFonts w:ascii="Times New Roman" w:hAnsi="Times New Roman" w:cs="Times New Roman"/>
          <w:szCs w:val="24"/>
        </w:rPr>
        <w:t xml:space="preserve">                     </w:t>
      </w:r>
      <w:r w:rsidRPr="009544AB">
        <w:rPr>
          <w:rFonts w:ascii="Times New Roman" w:hAnsi="Times New Roman" w:cs="Times New Roman"/>
          <w:szCs w:val="24"/>
        </w:rPr>
        <w:t>w konkursie „</w:t>
      </w:r>
      <w:r w:rsidR="00183154" w:rsidRPr="009544AB">
        <w:rPr>
          <w:rFonts w:ascii="Times New Roman" w:hAnsi="Times New Roman" w:cs="Times New Roman"/>
          <w:i/>
          <w:iCs/>
          <w:szCs w:val="24"/>
        </w:rPr>
        <w:t>TALENT I PRACA – TO SIĘ OPŁACA!”</w:t>
      </w:r>
      <w:r w:rsidRPr="009544AB">
        <w:rPr>
          <w:rFonts w:ascii="Times New Roman" w:hAnsi="Times New Roman" w:cs="Times New Roman"/>
          <w:szCs w:val="24"/>
        </w:rPr>
        <w:t xml:space="preserve"> zwanym dalej „Konkursem” oraz tryb przeprowadzania Konkursu. </w:t>
      </w:r>
    </w:p>
    <w:p w14:paraId="4A87C569" w14:textId="05C61225" w:rsidR="00247EB6" w:rsidRPr="009544AB" w:rsidRDefault="00CA0A8F" w:rsidP="00C17AEA">
      <w:pPr>
        <w:numPr>
          <w:ilvl w:val="0"/>
          <w:numId w:val="1"/>
        </w:numPr>
        <w:ind w:left="284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Organizatorem Konkursu jest </w:t>
      </w:r>
      <w:r w:rsidR="006719EF" w:rsidRPr="009544AB">
        <w:rPr>
          <w:rFonts w:ascii="Times New Roman" w:hAnsi="Times New Roman" w:cs="Times New Roman"/>
          <w:szCs w:val="24"/>
        </w:rPr>
        <w:t xml:space="preserve">Powiatowy Urząd Pracy </w:t>
      </w:r>
      <w:r w:rsidRPr="009544AB">
        <w:rPr>
          <w:rFonts w:ascii="Times New Roman" w:hAnsi="Times New Roman" w:cs="Times New Roman"/>
          <w:szCs w:val="24"/>
        </w:rPr>
        <w:t xml:space="preserve">w </w:t>
      </w:r>
      <w:r w:rsidR="006719EF" w:rsidRPr="009544AB">
        <w:rPr>
          <w:rFonts w:ascii="Times New Roman" w:hAnsi="Times New Roman" w:cs="Times New Roman"/>
          <w:szCs w:val="24"/>
        </w:rPr>
        <w:t>Turku</w:t>
      </w:r>
      <w:r w:rsidR="0011110B" w:rsidRPr="009544AB">
        <w:rPr>
          <w:rFonts w:ascii="Times New Roman" w:hAnsi="Times New Roman" w:cs="Times New Roman"/>
          <w:szCs w:val="24"/>
        </w:rPr>
        <w:t>,</w:t>
      </w:r>
      <w:r w:rsidRPr="009544AB">
        <w:rPr>
          <w:rFonts w:ascii="Times New Roman" w:hAnsi="Times New Roman" w:cs="Times New Roman"/>
          <w:szCs w:val="24"/>
        </w:rPr>
        <w:t xml:space="preserve"> </w:t>
      </w:r>
      <w:r w:rsidR="006719EF" w:rsidRPr="009544AB">
        <w:rPr>
          <w:rFonts w:ascii="Times New Roman" w:hAnsi="Times New Roman" w:cs="Times New Roman"/>
          <w:szCs w:val="24"/>
        </w:rPr>
        <w:t>u</w:t>
      </w:r>
      <w:r w:rsidRPr="009544AB">
        <w:rPr>
          <w:rFonts w:ascii="Times New Roman" w:hAnsi="Times New Roman" w:cs="Times New Roman"/>
          <w:szCs w:val="24"/>
        </w:rPr>
        <w:t xml:space="preserve">l. </w:t>
      </w:r>
      <w:r w:rsidR="006719EF" w:rsidRPr="009544AB">
        <w:rPr>
          <w:rFonts w:ascii="Times New Roman" w:hAnsi="Times New Roman" w:cs="Times New Roman"/>
          <w:szCs w:val="24"/>
        </w:rPr>
        <w:t>Komunalna 6</w:t>
      </w:r>
      <w:r w:rsidRPr="009544AB">
        <w:rPr>
          <w:rFonts w:ascii="Times New Roman" w:hAnsi="Times New Roman" w:cs="Times New Roman"/>
          <w:szCs w:val="24"/>
        </w:rPr>
        <w:t xml:space="preserve">, </w:t>
      </w:r>
      <w:r w:rsidR="00B12E60" w:rsidRPr="009544AB">
        <w:rPr>
          <w:rFonts w:ascii="Times New Roman" w:hAnsi="Times New Roman" w:cs="Times New Roman"/>
          <w:szCs w:val="24"/>
        </w:rPr>
        <w:t>62-700 Turek</w:t>
      </w:r>
      <w:r w:rsidRPr="009544AB">
        <w:rPr>
          <w:rFonts w:ascii="Times New Roman" w:hAnsi="Times New Roman" w:cs="Times New Roman"/>
          <w:szCs w:val="24"/>
        </w:rPr>
        <w:t>, zwany dalej „Organizatorem”</w:t>
      </w:r>
      <w:r w:rsidR="00183154" w:rsidRPr="009544AB">
        <w:rPr>
          <w:rFonts w:ascii="Times New Roman" w:hAnsi="Times New Roman" w:cs="Times New Roman"/>
          <w:szCs w:val="24"/>
        </w:rPr>
        <w:t>.</w:t>
      </w:r>
    </w:p>
    <w:p w14:paraId="55AD18F9" w14:textId="1E37C563" w:rsidR="006719EF" w:rsidRPr="009544AB" w:rsidRDefault="00CA0A8F" w:rsidP="00C17AEA">
      <w:pPr>
        <w:numPr>
          <w:ilvl w:val="0"/>
          <w:numId w:val="1"/>
        </w:numPr>
        <w:ind w:left="284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Celem Konkursu jest wyłonienie laureatów – </w:t>
      </w:r>
      <w:r w:rsidR="006719EF" w:rsidRPr="009544AB">
        <w:rPr>
          <w:rFonts w:ascii="Times New Roman" w:hAnsi="Times New Roman" w:cs="Times New Roman"/>
          <w:szCs w:val="24"/>
        </w:rPr>
        <w:t>uczniów</w:t>
      </w:r>
      <w:r w:rsidRPr="009544AB">
        <w:rPr>
          <w:rFonts w:ascii="Times New Roman" w:hAnsi="Times New Roman" w:cs="Times New Roman"/>
          <w:szCs w:val="24"/>
        </w:rPr>
        <w:t xml:space="preserve">, którzy dobrowolnie </w:t>
      </w:r>
      <w:r w:rsidR="006719EF" w:rsidRPr="009544AB">
        <w:rPr>
          <w:rFonts w:ascii="Times New Roman" w:hAnsi="Times New Roman" w:cs="Times New Roman"/>
          <w:szCs w:val="24"/>
        </w:rPr>
        <w:t>przygotują prezentację dotyczącą własnego planu kariery zawodowej obejmującej zbiór wiedzy na temat planowania ścieżki edukacyjnej</w:t>
      </w:r>
      <w:r w:rsidR="007F7B36" w:rsidRPr="009544AB">
        <w:rPr>
          <w:rFonts w:ascii="Times New Roman" w:hAnsi="Times New Roman" w:cs="Times New Roman"/>
          <w:szCs w:val="24"/>
        </w:rPr>
        <w:t xml:space="preserve"> i </w:t>
      </w:r>
      <w:r w:rsidR="006719EF" w:rsidRPr="009544AB">
        <w:rPr>
          <w:rFonts w:ascii="Times New Roman" w:hAnsi="Times New Roman" w:cs="Times New Roman"/>
          <w:szCs w:val="24"/>
        </w:rPr>
        <w:t>zawodowej</w:t>
      </w:r>
      <w:r w:rsidR="007F7B36" w:rsidRPr="009544AB">
        <w:rPr>
          <w:rFonts w:ascii="Times New Roman" w:hAnsi="Times New Roman" w:cs="Times New Roman"/>
          <w:szCs w:val="24"/>
        </w:rPr>
        <w:t xml:space="preserve"> z uwzględnieniem własnych zainteresowań i predyspozycji. </w:t>
      </w:r>
      <w:r w:rsidR="006719EF" w:rsidRPr="009544AB">
        <w:rPr>
          <w:rFonts w:ascii="Times New Roman" w:hAnsi="Times New Roman" w:cs="Times New Roman"/>
          <w:szCs w:val="24"/>
        </w:rPr>
        <w:t xml:space="preserve"> </w:t>
      </w:r>
    </w:p>
    <w:p w14:paraId="6CA3DB66" w14:textId="77777777" w:rsidR="00247EB6" w:rsidRPr="009544AB" w:rsidRDefault="00CA0A8F" w:rsidP="00C17AEA">
      <w:pPr>
        <w:numPr>
          <w:ilvl w:val="0"/>
          <w:numId w:val="1"/>
        </w:numPr>
        <w:ind w:left="284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Uczestnikami Konkursu mogą być: </w:t>
      </w:r>
    </w:p>
    <w:p w14:paraId="6524DB2D" w14:textId="058CDB01" w:rsidR="00247EB6" w:rsidRPr="009544AB" w:rsidRDefault="00906A9E" w:rsidP="00C17AEA">
      <w:pPr>
        <w:numPr>
          <w:ilvl w:val="1"/>
          <w:numId w:val="1"/>
        </w:numPr>
        <w:ind w:left="567" w:right="0" w:hanging="284"/>
        <w:jc w:val="left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U</w:t>
      </w:r>
      <w:r w:rsidR="006719EF" w:rsidRPr="009544AB">
        <w:rPr>
          <w:rFonts w:ascii="Times New Roman" w:hAnsi="Times New Roman" w:cs="Times New Roman"/>
          <w:szCs w:val="24"/>
        </w:rPr>
        <w:t xml:space="preserve">czniowie szkół </w:t>
      </w:r>
      <w:r w:rsidR="00EC6674" w:rsidRPr="009544AB">
        <w:rPr>
          <w:rFonts w:ascii="Times New Roman" w:hAnsi="Times New Roman" w:cs="Times New Roman"/>
          <w:szCs w:val="24"/>
        </w:rPr>
        <w:t>średnich</w:t>
      </w:r>
      <w:r w:rsidR="006719EF" w:rsidRPr="009544AB">
        <w:rPr>
          <w:rFonts w:ascii="Times New Roman" w:hAnsi="Times New Roman" w:cs="Times New Roman"/>
          <w:szCs w:val="24"/>
        </w:rPr>
        <w:t xml:space="preserve"> z terenu powiatu tureckiego. </w:t>
      </w:r>
    </w:p>
    <w:p w14:paraId="51F948C1" w14:textId="77E7D39D" w:rsidR="00247EB6" w:rsidRPr="009544AB" w:rsidRDefault="00CA0A8F" w:rsidP="00C17AEA">
      <w:pPr>
        <w:numPr>
          <w:ilvl w:val="0"/>
          <w:numId w:val="1"/>
        </w:numPr>
        <w:ind w:left="284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Konkurs jest przeprowadzany w terminie od </w:t>
      </w:r>
      <w:r w:rsidR="00183154" w:rsidRPr="009544AB">
        <w:rPr>
          <w:rFonts w:ascii="Times New Roman" w:hAnsi="Times New Roman" w:cs="Times New Roman"/>
          <w:szCs w:val="24"/>
        </w:rPr>
        <w:t>1</w:t>
      </w:r>
      <w:r w:rsidR="005B658B">
        <w:rPr>
          <w:rFonts w:ascii="Times New Roman" w:hAnsi="Times New Roman" w:cs="Times New Roman"/>
          <w:szCs w:val="24"/>
        </w:rPr>
        <w:t>9</w:t>
      </w:r>
      <w:r w:rsidR="00F01217" w:rsidRPr="009544AB">
        <w:rPr>
          <w:rFonts w:ascii="Times New Roman" w:hAnsi="Times New Roman" w:cs="Times New Roman"/>
          <w:szCs w:val="24"/>
        </w:rPr>
        <w:t xml:space="preserve"> października </w:t>
      </w:r>
      <w:r w:rsidRPr="009544AB">
        <w:rPr>
          <w:rFonts w:ascii="Times New Roman" w:hAnsi="Times New Roman" w:cs="Times New Roman"/>
          <w:szCs w:val="24"/>
        </w:rPr>
        <w:t>20</w:t>
      </w:r>
      <w:r w:rsidR="003E5B70" w:rsidRPr="009544AB">
        <w:rPr>
          <w:rFonts w:ascii="Times New Roman" w:hAnsi="Times New Roman" w:cs="Times New Roman"/>
          <w:szCs w:val="24"/>
        </w:rPr>
        <w:t>2</w:t>
      </w:r>
      <w:r w:rsidR="00183154" w:rsidRPr="009544AB">
        <w:rPr>
          <w:rFonts w:ascii="Times New Roman" w:hAnsi="Times New Roman" w:cs="Times New Roman"/>
          <w:szCs w:val="24"/>
        </w:rPr>
        <w:t>3</w:t>
      </w:r>
      <w:r w:rsidRPr="009544AB">
        <w:rPr>
          <w:rFonts w:ascii="Times New Roman" w:hAnsi="Times New Roman" w:cs="Times New Roman"/>
          <w:szCs w:val="24"/>
        </w:rPr>
        <w:t xml:space="preserve"> r. (dzień ogłoszenia Konkursu</w:t>
      </w:r>
      <w:r w:rsidRPr="0059699D">
        <w:rPr>
          <w:rFonts w:ascii="Times New Roman" w:hAnsi="Times New Roman" w:cs="Times New Roman"/>
          <w:color w:val="auto"/>
          <w:szCs w:val="24"/>
        </w:rPr>
        <w:t>) do</w:t>
      </w:r>
      <w:r w:rsidR="005B658B">
        <w:rPr>
          <w:rFonts w:ascii="Times New Roman" w:hAnsi="Times New Roman" w:cs="Times New Roman"/>
          <w:color w:val="auto"/>
          <w:szCs w:val="24"/>
        </w:rPr>
        <w:t xml:space="preserve"> 10</w:t>
      </w:r>
      <w:r w:rsidR="000A6ACA" w:rsidRPr="0059699D">
        <w:rPr>
          <w:rFonts w:ascii="Times New Roman" w:hAnsi="Times New Roman" w:cs="Times New Roman"/>
          <w:color w:val="auto"/>
          <w:szCs w:val="24"/>
        </w:rPr>
        <w:t xml:space="preserve"> listopada </w:t>
      </w:r>
      <w:r w:rsidRPr="0059699D">
        <w:rPr>
          <w:rFonts w:ascii="Times New Roman" w:hAnsi="Times New Roman" w:cs="Times New Roman"/>
          <w:color w:val="auto"/>
          <w:szCs w:val="24"/>
        </w:rPr>
        <w:t>20</w:t>
      </w:r>
      <w:r w:rsidR="003E5B70" w:rsidRPr="0059699D">
        <w:rPr>
          <w:rFonts w:ascii="Times New Roman" w:hAnsi="Times New Roman" w:cs="Times New Roman"/>
          <w:color w:val="auto"/>
          <w:szCs w:val="24"/>
        </w:rPr>
        <w:t>2</w:t>
      </w:r>
      <w:r w:rsidR="00183154" w:rsidRPr="0059699D">
        <w:rPr>
          <w:rFonts w:ascii="Times New Roman" w:hAnsi="Times New Roman" w:cs="Times New Roman"/>
          <w:color w:val="auto"/>
          <w:szCs w:val="24"/>
        </w:rPr>
        <w:t>3</w:t>
      </w:r>
      <w:r w:rsidRPr="0059699D">
        <w:rPr>
          <w:rFonts w:ascii="Times New Roman" w:hAnsi="Times New Roman" w:cs="Times New Roman"/>
          <w:color w:val="auto"/>
          <w:szCs w:val="24"/>
        </w:rPr>
        <w:t xml:space="preserve"> r. (dzień </w:t>
      </w:r>
      <w:r w:rsidRPr="009544AB">
        <w:rPr>
          <w:rFonts w:ascii="Times New Roman" w:hAnsi="Times New Roman" w:cs="Times New Roman"/>
          <w:szCs w:val="24"/>
        </w:rPr>
        <w:t>zakończenia składania zgłoszeń</w:t>
      </w:r>
      <w:r w:rsidR="00F01217" w:rsidRPr="009544AB">
        <w:rPr>
          <w:rFonts w:ascii="Times New Roman" w:hAnsi="Times New Roman" w:cs="Times New Roman"/>
          <w:szCs w:val="24"/>
        </w:rPr>
        <w:t xml:space="preserve"> i </w:t>
      </w:r>
      <w:r w:rsidR="005A2EC8" w:rsidRPr="009544AB">
        <w:rPr>
          <w:rFonts w:ascii="Times New Roman" w:hAnsi="Times New Roman" w:cs="Times New Roman"/>
          <w:szCs w:val="24"/>
        </w:rPr>
        <w:t>prezentacji</w:t>
      </w:r>
      <w:r w:rsidRPr="009544AB">
        <w:rPr>
          <w:rFonts w:ascii="Times New Roman" w:hAnsi="Times New Roman" w:cs="Times New Roman"/>
          <w:szCs w:val="24"/>
        </w:rPr>
        <w:t xml:space="preserve">). </w:t>
      </w:r>
    </w:p>
    <w:p w14:paraId="6368F42B" w14:textId="77777777" w:rsidR="00247EB6" w:rsidRPr="009544AB" w:rsidRDefault="00CA0A8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 </w:t>
      </w:r>
    </w:p>
    <w:p w14:paraId="4C6C1094" w14:textId="68C9BCA2" w:rsidR="00247EB6" w:rsidRPr="009544AB" w:rsidRDefault="00183154">
      <w:pPr>
        <w:pStyle w:val="Nagwek1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§</w:t>
      </w:r>
      <w:r w:rsidR="00CA0A8F" w:rsidRPr="009544AB">
        <w:rPr>
          <w:rFonts w:ascii="Times New Roman" w:hAnsi="Times New Roman" w:cs="Times New Roman"/>
          <w:szCs w:val="24"/>
        </w:rPr>
        <w:t xml:space="preserve"> 2. Przedmiot Konkursu </w:t>
      </w:r>
    </w:p>
    <w:p w14:paraId="68C4DA60" w14:textId="77777777" w:rsidR="00247EB6" w:rsidRPr="009544AB" w:rsidRDefault="00CA0A8F">
      <w:pPr>
        <w:ind w:left="-5" w:right="0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Przedmiotem Konkursu jest:  </w:t>
      </w:r>
    </w:p>
    <w:p w14:paraId="62FA8232" w14:textId="1522FB2E" w:rsidR="00247EB6" w:rsidRPr="009544AB" w:rsidRDefault="00906A9E" w:rsidP="00C17AEA">
      <w:pPr>
        <w:numPr>
          <w:ilvl w:val="0"/>
          <w:numId w:val="2"/>
        </w:numPr>
        <w:ind w:left="567" w:right="0" w:hanging="141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P</w:t>
      </w:r>
      <w:r w:rsidR="00CA0A8F" w:rsidRPr="009544AB">
        <w:rPr>
          <w:rFonts w:ascii="Times New Roman" w:hAnsi="Times New Roman" w:cs="Times New Roman"/>
          <w:szCs w:val="24"/>
        </w:rPr>
        <w:t xml:space="preserve">rzygotowanie przez </w:t>
      </w:r>
      <w:r w:rsidR="00F01217" w:rsidRPr="009544AB">
        <w:rPr>
          <w:rFonts w:ascii="Times New Roman" w:hAnsi="Times New Roman" w:cs="Times New Roman"/>
          <w:szCs w:val="24"/>
        </w:rPr>
        <w:t xml:space="preserve">ucznia, zwanego </w:t>
      </w:r>
      <w:r w:rsidR="00CA0A8F" w:rsidRPr="009544AB">
        <w:rPr>
          <w:rFonts w:ascii="Times New Roman" w:hAnsi="Times New Roman" w:cs="Times New Roman"/>
          <w:szCs w:val="24"/>
        </w:rPr>
        <w:t xml:space="preserve">dalej „Zgłaszającym”, </w:t>
      </w:r>
      <w:r w:rsidR="00F01217" w:rsidRPr="009544AB">
        <w:rPr>
          <w:rFonts w:ascii="Times New Roman" w:hAnsi="Times New Roman" w:cs="Times New Roman"/>
          <w:szCs w:val="24"/>
        </w:rPr>
        <w:t xml:space="preserve">prezentacji w ramach tematu: </w:t>
      </w:r>
      <w:bookmarkStart w:id="0" w:name="_Hlk146020163"/>
      <w:r w:rsidR="00183154" w:rsidRPr="009544AB">
        <w:rPr>
          <w:rFonts w:ascii="Times New Roman" w:hAnsi="Times New Roman" w:cs="Times New Roman"/>
          <w:szCs w:val="24"/>
        </w:rPr>
        <w:t>„</w:t>
      </w:r>
      <w:r w:rsidR="00183154" w:rsidRPr="009544AB">
        <w:rPr>
          <w:rFonts w:ascii="Times New Roman" w:hAnsi="Times New Roman" w:cs="Times New Roman"/>
          <w:i/>
          <w:iCs/>
          <w:szCs w:val="24"/>
        </w:rPr>
        <w:t>TALENT I PRACA – TO SIĘ OPŁACA!”</w:t>
      </w:r>
    </w:p>
    <w:bookmarkEnd w:id="0"/>
    <w:p w14:paraId="3F619287" w14:textId="0C57194B" w:rsidR="00247EB6" w:rsidRPr="009544AB" w:rsidRDefault="00906A9E" w:rsidP="00C17AEA">
      <w:pPr>
        <w:numPr>
          <w:ilvl w:val="0"/>
          <w:numId w:val="2"/>
        </w:numPr>
        <w:ind w:left="567" w:right="0" w:hanging="141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P</w:t>
      </w:r>
      <w:r w:rsidR="00CA0A8F" w:rsidRPr="009544AB">
        <w:rPr>
          <w:rFonts w:ascii="Times New Roman" w:hAnsi="Times New Roman" w:cs="Times New Roman"/>
          <w:szCs w:val="24"/>
        </w:rPr>
        <w:t xml:space="preserve">rawidłowe wypełnienie zgłoszenia </w:t>
      </w:r>
      <w:r w:rsidR="00F01217" w:rsidRPr="009544AB">
        <w:rPr>
          <w:rFonts w:ascii="Times New Roman" w:hAnsi="Times New Roman" w:cs="Times New Roman"/>
          <w:szCs w:val="24"/>
        </w:rPr>
        <w:t xml:space="preserve">na </w:t>
      </w:r>
      <w:r w:rsidR="00CA0A8F" w:rsidRPr="009544AB">
        <w:rPr>
          <w:rFonts w:ascii="Times New Roman" w:hAnsi="Times New Roman" w:cs="Times New Roman"/>
          <w:szCs w:val="24"/>
        </w:rPr>
        <w:t>formularz</w:t>
      </w:r>
      <w:r w:rsidR="00F01217" w:rsidRPr="009544AB">
        <w:rPr>
          <w:rFonts w:ascii="Times New Roman" w:hAnsi="Times New Roman" w:cs="Times New Roman"/>
          <w:szCs w:val="24"/>
        </w:rPr>
        <w:t>u</w:t>
      </w:r>
      <w:r w:rsidR="00CA0A8F" w:rsidRPr="009544AB">
        <w:rPr>
          <w:rFonts w:ascii="Times New Roman" w:hAnsi="Times New Roman" w:cs="Times New Roman"/>
          <w:szCs w:val="24"/>
        </w:rPr>
        <w:t xml:space="preserve"> </w:t>
      </w:r>
      <w:r w:rsidR="00F01217" w:rsidRPr="009544AB">
        <w:rPr>
          <w:rFonts w:ascii="Times New Roman" w:hAnsi="Times New Roman" w:cs="Times New Roman"/>
          <w:szCs w:val="24"/>
        </w:rPr>
        <w:t xml:space="preserve">stanowiącym Załącznik nr 1 do niniejszego regulaminu. </w:t>
      </w:r>
    </w:p>
    <w:p w14:paraId="1D3F2122" w14:textId="2391F00E" w:rsidR="00F01217" w:rsidRPr="009544AB" w:rsidRDefault="00906A9E" w:rsidP="00C17AEA">
      <w:pPr>
        <w:numPr>
          <w:ilvl w:val="0"/>
          <w:numId w:val="2"/>
        </w:numPr>
        <w:spacing w:after="200" w:line="273" w:lineRule="auto"/>
        <w:ind w:left="567" w:right="0" w:hanging="141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D</w:t>
      </w:r>
      <w:r w:rsidR="00F01217" w:rsidRPr="009544AB">
        <w:rPr>
          <w:rFonts w:ascii="Times New Roman" w:hAnsi="Times New Roman" w:cs="Times New Roman"/>
          <w:szCs w:val="24"/>
        </w:rPr>
        <w:t xml:space="preserve">ostarczenie </w:t>
      </w:r>
      <w:r w:rsidR="00CA0A8F" w:rsidRPr="009544AB">
        <w:rPr>
          <w:rFonts w:ascii="Times New Roman" w:hAnsi="Times New Roman" w:cs="Times New Roman"/>
          <w:szCs w:val="24"/>
        </w:rPr>
        <w:t xml:space="preserve">do Organizatora </w:t>
      </w:r>
      <w:r w:rsidR="00F01217" w:rsidRPr="009544AB">
        <w:rPr>
          <w:rFonts w:ascii="Times New Roman" w:hAnsi="Times New Roman" w:cs="Times New Roman"/>
          <w:szCs w:val="24"/>
        </w:rPr>
        <w:t xml:space="preserve">prezentacji, o której mowa w pkt. 1. </w:t>
      </w:r>
      <w:r w:rsidR="00CA0A8F" w:rsidRPr="009544AB">
        <w:rPr>
          <w:rFonts w:ascii="Times New Roman" w:hAnsi="Times New Roman" w:cs="Times New Roman"/>
          <w:szCs w:val="24"/>
        </w:rPr>
        <w:t xml:space="preserve"> </w:t>
      </w:r>
    </w:p>
    <w:p w14:paraId="7DE8E57C" w14:textId="77777777" w:rsidR="00AF3A74" w:rsidRPr="009544AB" w:rsidRDefault="00AF3A74" w:rsidP="00AF3A74">
      <w:pPr>
        <w:spacing w:after="200" w:line="273" w:lineRule="auto"/>
        <w:ind w:left="567" w:right="0" w:firstLine="0"/>
        <w:rPr>
          <w:rFonts w:ascii="Times New Roman" w:hAnsi="Times New Roman" w:cs="Times New Roman"/>
          <w:szCs w:val="24"/>
        </w:rPr>
      </w:pPr>
    </w:p>
    <w:p w14:paraId="470F0F0A" w14:textId="74D276F3" w:rsidR="00247EB6" w:rsidRPr="009544AB" w:rsidRDefault="00183154">
      <w:pPr>
        <w:pStyle w:val="Nagwek1"/>
        <w:rPr>
          <w:rFonts w:ascii="Times New Roman" w:hAnsi="Times New Roman" w:cs="Times New Roman"/>
          <w:szCs w:val="24"/>
        </w:rPr>
      </w:pPr>
      <w:bookmarkStart w:id="1" w:name="_Hlk146018331"/>
      <w:r w:rsidRPr="009544AB">
        <w:rPr>
          <w:rFonts w:ascii="Times New Roman" w:hAnsi="Times New Roman" w:cs="Times New Roman"/>
          <w:szCs w:val="24"/>
        </w:rPr>
        <w:t>§</w:t>
      </w:r>
      <w:bookmarkEnd w:id="1"/>
      <w:r w:rsidR="00CA0A8F" w:rsidRPr="009544AB">
        <w:rPr>
          <w:rFonts w:ascii="Times New Roman" w:hAnsi="Times New Roman" w:cs="Times New Roman"/>
          <w:szCs w:val="24"/>
        </w:rPr>
        <w:t xml:space="preserve"> 3. Warunki uczestnictwa i przebieg Konkursu </w:t>
      </w:r>
    </w:p>
    <w:p w14:paraId="27C0CC19" w14:textId="78364A14" w:rsidR="00247EB6" w:rsidRPr="009544AB" w:rsidRDefault="00CA0A8F">
      <w:pPr>
        <w:numPr>
          <w:ilvl w:val="0"/>
          <w:numId w:val="3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Konkurs ma charakter zamknięty i skierowany jest do osób, o których mowa w </w:t>
      </w:r>
      <w:r w:rsidR="00906A9E" w:rsidRPr="009544AB">
        <w:rPr>
          <w:rFonts w:ascii="Times New Roman" w:hAnsi="Times New Roman" w:cs="Times New Roman"/>
          <w:szCs w:val="24"/>
        </w:rPr>
        <w:t>§</w:t>
      </w:r>
      <w:r w:rsidRPr="009544AB">
        <w:rPr>
          <w:rFonts w:ascii="Times New Roman" w:hAnsi="Times New Roman" w:cs="Times New Roman"/>
          <w:szCs w:val="24"/>
        </w:rPr>
        <w:t xml:space="preserve"> 1 ust. 4.  </w:t>
      </w:r>
    </w:p>
    <w:p w14:paraId="2A62B047" w14:textId="77777777" w:rsidR="00247EB6" w:rsidRPr="009544AB" w:rsidRDefault="00CA0A8F">
      <w:pPr>
        <w:numPr>
          <w:ilvl w:val="0"/>
          <w:numId w:val="3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lastRenderedPageBreak/>
        <w:t xml:space="preserve">Udział w Konkursie jest dobrowolny i bezpłatny. </w:t>
      </w:r>
    </w:p>
    <w:p w14:paraId="27115B6D" w14:textId="355A92BD" w:rsidR="00247EB6" w:rsidRPr="0059699D" w:rsidRDefault="00CA0A8F">
      <w:pPr>
        <w:numPr>
          <w:ilvl w:val="0"/>
          <w:numId w:val="3"/>
        </w:numPr>
        <w:ind w:right="0" w:hanging="338"/>
        <w:rPr>
          <w:rFonts w:ascii="Times New Roman" w:hAnsi="Times New Roman" w:cs="Times New Roman"/>
          <w:color w:val="auto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Konkurs składa się z </w:t>
      </w:r>
      <w:r w:rsidR="00437509" w:rsidRPr="009544AB">
        <w:rPr>
          <w:rFonts w:ascii="Times New Roman" w:hAnsi="Times New Roman" w:cs="Times New Roman"/>
          <w:szCs w:val="24"/>
        </w:rPr>
        <w:t>dwóch etapó</w:t>
      </w:r>
      <w:r w:rsidR="00906A9E" w:rsidRPr="009544AB">
        <w:rPr>
          <w:rFonts w:ascii="Times New Roman" w:hAnsi="Times New Roman" w:cs="Times New Roman"/>
          <w:szCs w:val="24"/>
        </w:rPr>
        <w:t>w</w:t>
      </w:r>
      <w:r w:rsidR="00437509" w:rsidRPr="009544AB">
        <w:rPr>
          <w:rFonts w:ascii="Times New Roman" w:hAnsi="Times New Roman" w:cs="Times New Roman"/>
          <w:szCs w:val="24"/>
        </w:rPr>
        <w:t>: udział w warsztatach merytorycznych organizowanych przez Organizatora oraz przedstawienie przygotowanej prezentacji przed Komisj</w:t>
      </w:r>
      <w:r w:rsidR="00906A9E" w:rsidRPr="009544AB">
        <w:rPr>
          <w:rFonts w:ascii="Times New Roman" w:hAnsi="Times New Roman" w:cs="Times New Roman"/>
          <w:szCs w:val="24"/>
        </w:rPr>
        <w:t>ą</w:t>
      </w:r>
      <w:r w:rsidR="00437509" w:rsidRPr="009544AB">
        <w:rPr>
          <w:rFonts w:ascii="Times New Roman" w:hAnsi="Times New Roman" w:cs="Times New Roman"/>
          <w:szCs w:val="24"/>
        </w:rPr>
        <w:t xml:space="preserve"> Konkursową</w:t>
      </w:r>
      <w:r w:rsidR="00E707DC" w:rsidRPr="009544AB">
        <w:rPr>
          <w:rFonts w:ascii="Times New Roman" w:hAnsi="Times New Roman" w:cs="Times New Roman"/>
          <w:szCs w:val="24"/>
        </w:rPr>
        <w:t xml:space="preserve"> podczas finału konkursu w </w:t>
      </w:r>
      <w:r w:rsidR="00E707DC" w:rsidRPr="0059699D">
        <w:rPr>
          <w:rFonts w:ascii="Times New Roman" w:hAnsi="Times New Roman" w:cs="Times New Roman"/>
          <w:color w:val="auto"/>
          <w:szCs w:val="24"/>
        </w:rPr>
        <w:t xml:space="preserve">dniu </w:t>
      </w:r>
      <w:r w:rsidR="005B658B">
        <w:rPr>
          <w:rFonts w:ascii="Times New Roman" w:hAnsi="Times New Roman" w:cs="Times New Roman"/>
          <w:color w:val="auto"/>
          <w:szCs w:val="24"/>
        </w:rPr>
        <w:t>21</w:t>
      </w:r>
      <w:r w:rsidR="00E707DC" w:rsidRPr="0059699D">
        <w:rPr>
          <w:rFonts w:ascii="Times New Roman" w:hAnsi="Times New Roman" w:cs="Times New Roman"/>
          <w:color w:val="auto"/>
          <w:szCs w:val="24"/>
        </w:rPr>
        <w:t xml:space="preserve"> </w:t>
      </w:r>
      <w:r w:rsidR="000A6ACA" w:rsidRPr="0059699D">
        <w:rPr>
          <w:rFonts w:ascii="Times New Roman" w:hAnsi="Times New Roman" w:cs="Times New Roman"/>
          <w:color w:val="auto"/>
          <w:szCs w:val="24"/>
        </w:rPr>
        <w:t>listopad</w:t>
      </w:r>
      <w:r w:rsidR="007B4A6B" w:rsidRPr="0059699D">
        <w:rPr>
          <w:rFonts w:ascii="Times New Roman" w:hAnsi="Times New Roman" w:cs="Times New Roman"/>
          <w:color w:val="auto"/>
          <w:szCs w:val="24"/>
        </w:rPr>
        <w:t>a</w:t>
      </w:r>
      <w:r w:rsidR="00E707DC" w:rsidRPr="0059699D">
        <w:rPr>
          <w:rFonts w:ascii="Times New Roman" w:hAnsi="Times New Roman" w:cs="Times New Roman"/>
          <w:color w:val="auto"/>
          <w:szCs w:val="24"/>
        </w:rPr>
        <w:t xml:space="preserve"> 20</w:t>
      </w:r>
      <w:r w:rsidR="003E5B70" w:rsidRPr="0059699D">
        <w:rPr>
          <w:rFonts w:ascii="Times New Roman" w:hAnsi="Times New Roman" w:cs="Times New Roman"/>
          <w:color w:val="auto"/>
          <w:szCs w:val="24"/>
        </w:rPr>
        <w:t>2</w:t>
      </w:r>
      <w:r w:rsidR="00906A9E" w:rsidRPr="0059699D">
        <w:rPr>
          <w:rFonts w:ascii="Times New Roman" w:hAnsi="Times New Roman" w:cs="Times New Roman"/>
          <w:color w:val="auto"/>
          <w:szCs w:val="24"/>
        </w:rPr>
        <w:t>3</w:t>
      </w:r>
      <w:r w:rsidR="00E707DC" w:rsidRPr="0059699D">
        <w:rPr>
          <w:rFonts w:ascii="Times New Roman" w:hAnsi="Times New Roman" w:cs="Times New Roman"/>
          <w:color w:val="auto"/>
          <w:szCs w:val="24"/>
        </w:rPr>
        <w:t xml:space="preserve"> r. </w:t>
      </w:r>
    </w:p>
    <w:p w14:paraId="5FED30F3" w14:textId="6EBC1AEC" w:rsidR="00247EB6" w:rsidRDefault="00CA0A8F">
      <w:pPr>
        <w:numPr>
          <w:ilvl w:val="0"/>
          <w:numId w:val="3"/>
        </w:numPr>
        <w:ind w:right="0" w:hanging="338"/>
        <w:rPr>
          <w:rFonts w:ascii="Times New Roman" w:hAnsi="Times New Roman" w:cs="Times New Roman"/>
          <w:color w:val="auto"/>
          <w:szCs w:val="24"/>
        </w:rPr>
      </w:pPr>
      <w:r w:rsidRPr="0059699D">
        <w:rPr>
          <w:rFonts w:ascii="Times New Roman" w:hAnsi="Times New Roman" w:cs="Times New Roman"/>
          <w:color w:val="auto"/>
          <w:szCs w:val="24"/>
        </w:rPr>
        <w:t xml:space="preserve">Każdy Zgłaszający może zgłosić </w:t>
      </w:r>
      <w:r w:rsidR="00F01217" w:rsidRPr="0059699D">
        <w:rPr>
          <w:rFonts w:ascii="Times New Roman" w:hAnsi="Times New Roman" w:cs="Times New Roman"/>
          <w:color w:val="auto"/>
          <w:szCs w:val="24"/>
        </w:rPr>
        <w:t>jedną prezentację</w:t>
      </w:r>
      <w:r w:rsidRPr="0059699D">
        <w:rPr>
          <w:rFonts w:ascii="Times New Roman" w:hAnsi="Times New Roman" w:cs="Times New Roman"/>
          <w:color w:val="auto"/>
          <w:szCs w:val="24"/>
        </w:rPr>
        <w:t>, wykonan</w:t>
      </w:r>
      <w:r w:rsidR="0012122A" w:rsidRPr="0059699D">
        <w:rPr>
          <w:rFonts w:ascii="Times New Roman" w:hAnsi="Times New Roman" w:cs="Times New Roman"/>
          <w:color w:val="auto"/>
          <w:szCs w:val="24"/>
        </w:rPr>
        <w:t>ą</w:t>
      </w:r>
      <w:r w:rsidRPr="0059699D">
        <w:rPr>
          <w:rFonts w:ascii="Times New Roman" w:hAnsi="Times New Roman" w:cs="Times New Roman"/>
          <w:color w:val="auto"/>
          <w:szCs w:val="24"/>
        </w:rPr>
        <w:t xml:space="preserve"> samodzielnie na potrzeby Konkursu. </w:t>
      </w:r>
      <w:r w:rsidR="00F01217" w:rsidRPr="0059699D">
        <w:rPr>
          <w:rFonts w:ascii="Times New Roman" w:hAnsi="Times New Roman" w:cs="Times New Roman"/>
          <w:color w:val="auto"/>
          <w:szCs w:val="24"/>
        </w:rPr>
        <w:t>Prezentacje</w:t>
      </w:r>
      <w:r w:rsidRPr="0059699D">
        <w:rPr>
          <w:rFonts w:ascii="Times New Roman" w:hAnsi="Times New Roman" w:cs="Times New Roman"/>
          <w:color w:val="auto"/>
          <w:szCs w:val="24"/>
        </w:rPr>
        <w:t xml:space="preserve"> zgłaszane do Konkursu nie mogą być przedmiotem zgłoszeń </w:t>
      </w:r>
      <w:r w:rsidR="005B658B">
        <w:rPr>
          <w:rFonts w:ascii="Times New Roman" w:hAnsi="Times New Roman" w:cs="Times New Roman"/>
          <w:color w:val="auto"/>
          <w:szCs w:val="24"/>
        </w:rPr>
        <w:br/>
      </w:r>
      <w:r w:rsidRPr="0059699D">
        <w:rPr>
          <w:rFonts w:ascii="Times New Roman" w:hAnsi="Times New Roman" w:cs="Times New Roman"/>
          <w:color w:val="auto"/>
          <w:szCs w:val="24"/>
        </w:rPr>
        <w:t xml:space="preserve">w innych konkursach. </w:t>
      </w:r>
    </w:p>
    <w:p w14:paraId="1A030500" w14:textId="4745048A" w:rsidR="005B658B" w:rsidRPr="0059699D" w:rsidRDefault="005B658B">
      <w:pPr>
        <w:numPr>
          <w:ilvl w:val="0"/>
          <w:numId w:val="3"/>
        </w:numPr>
        <w:ind w:right="0" w:hanging="338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Liczba Zgłaszających z danej szkoły nie może być większa niż 5.</w:t>
      </w:r>
    </w:p>
    <w:p w14:paraId="297BB7A4" w14:textId="4D468DD2" w:rsidR="00247EB6" w:rsidRPr="0059699D" w:rsidRDefault="00F01217">
      <w:pPr>
        <w:numPr>
          <w:ilvl w:val="0"/>
          <w:numId w:val="3"/>
        </w:numPr>
        <w:ind w:right="0" w:hanging="338"/>
        <w:rPr>
          <w:rFonts w:ascii="Times New Roman" w:hAnsi="Times New Roman" w:cs="Times New Roman"/>
          <w:color w:val="auto"/>
          <w:szCs w:val="24"/>
        </w:rPr>
      </w:pPr>
      <w:r w:rsidRPr="0059699D">
        <w:rPr>
          <w:rFonts w:ascii="Times New Roman" w:hAnsi="Times New Roman" w:cs="Times New Roman"/>
          <w:color w:val="auto"/>
          <w:szCs w:val="24"/>
        </w:rPr>
        <w:t>Prezentacja</w:t>
      </w:r>
      <w:r w:rsidR="00CA0A8F" w:rsidRPr="0059699D">
        <w:rPr>
          <w:rFonts w:ascii="Times New Roman" w:hAnsi="Times New Roman" w:cs="Times New Roman"/>
          <w:color w:val="auto"/>
          <w:szCs w:val="24"/>
        </w:rPr>
        <w:t xml:space="preserve">, o którym mowa w </w:t>
      </w:r>
      <w:r w:rsidR="00906A9E" w:rsidRPr="0059699D">
        <w:rPr>
          <w:rFonts w:ascii="Times New Roman" w:hAnsi="Times New Roman" w:cs="Times New Roman"/>
          <w:color w:val="auto"/>
          <w:szCs w:val="24"/>
        </w:rPr>
        <w:t>§</w:t>
      </w:r>
      <w:r w:rsidR="00CA0A8F" w:rsidRPr="0059699D">
        <w:rPr>
          <w:rFonts w:ascii="Times New Roman" w:hAnsi="Times New Roman" w:cs="Times New Roman"/>
          <w:color w:val="auto"/>
          <w:szCs w:val="24"/>
        </w:rPr>
        <w:t xml:space="preserve"> 2 pkt 1, przygotowuje Zgłaszający dowolną techniką przy pomocy nowoczesnych urządzeń umożliwiających nagrywanie dźwięku i obrazu.  </w:t>
      </w:r>
    </w:p>
    <w:p w14:paraId="0A40CE7F" w14:textId="77777777" w:rsidR="00247EB6" w:rsidRPr="0059699D" w:rsidRDefault="00CA0A8F">
      <w:pPr>
        <w:numPr>
          <w:ilvl w:val="0"/>
          <w:numId w:val="3"/>
        </w:numPr>
        <w:ind w:right="0" w:hanging="338"/>
        <w:rPr>
          <w:rFonts w:ascii="Times New Roman" w:hAnsi="Times New Roman" w:cs="Times New Roman"/>
          <w:color w:val="auto"/>
          <w:szCs w:val="24"/>
        </w:rPr>
      </w:pPr>
      <w:r w:rsidRPr="0059699D">
        <w:rPr>
          <w:rFonts w:ascii="Times New Roman" w:hAnsi="Times New Roman" w:cs="Times New Roman"/>
          <w:color w:val="auto"/>
          <w:szCs w:val="24"/>
        </w:rPr>
        <w:t xml:space="preserve">Czas trwania </w:t>
      </w:r>
      <w:r w:rsidR="00F01217" w:rsidRPr="0059699D">
        <w:rPr>
          <w:rFonts w:ascii="Times New Roman" w:hAnsi="Times New Roman" w:cs="Times New Roman"/>
          <w:color w:val="auto"/>
          <w:szCs w:val="24"/>
        </w:rPr>
        <w:t>prezentacji</w:t>
      </w:r>
      <w:r w:rsidRPr="0059699D">
        <w:rPr>
          <w:rFonts w:ascii="Times New Roman" w:hAnsi="Times New Roman" w:cs="Times New Roman"/>
          <w:color w:val="auto"/>
          <w:szCs w:val="24"/>
        </w:rPr>
        <w:t xml:space="preserve"> nie może przekroczyć </w:t>
      </w:r>
      <w:r w:rsidR="00F01217" w:rsidRPr="0059699D">
        <w:rPr>
          <w:rFonts w:ascii="Times New Roman" w:hAnsi="Times New Roman" w:cs="Times New Roman"/>
          <w:color w:val="auto"/>
          <w:szCs w:val="24"/>
        </w:rPr>
        <w:t>15 minut</w:t>
      </w:r>
      <w:r w:rsidRPr="0059699D">
        <w:rPr>
          <w:rFonts w:ascii="Times New Roman" w:hAnsi="Times New Roman" w:cs="Times New Roman"/>
          <w:color w:val="auto"/>
          <w:szCs w:val="24"/>
        </w:rPr>
        <w:t xml:space="preserve">. </w:t>
      </w:r>
    </w:p>
    <w:p w14:paraId="733E8F49" w14:textId="3840C139" w:rsidR="00437509" w:rsidRPr="0059699D" w:rsidRDefault="00CA0A8F" w:rsidP="00437509">
      <w:pPr>
        <w:numPr>
          <w:ilvl w:val="0"/>
          <w:numId w:val="3"/>
        </w:numPr>
        <w:ind w:right="0" w:hanging="338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59699D">
        <w:rPr>
          <w:rFonts w:ascii="Times New Roman" w:hAnsi="Times New Roman" w:cs="Times New Roman"/>
          <w:color w:val="auto"/>
          <w:szCs w:val="24"/>
        </w:rPr>
        <w:t xml:space="preserve">Zgłoszenie do Konkursu należy </w:t>
      </w:r>
      <w:r w:rsidR="00437509" w:rsidRPr="0059699D">
        <w:rPr>
          <w:rFonts w:ascii="Times New Roman" w:hAnsi="Times New Roman" w:cs="Times New Roman"/>
          <w:color w:val="auto"/>
          <w:szCs w:val="24"/>
        </w:rPr>
        <w:t xml:space="preserve">przekazać osobiście lub przesłać pocztą do Organizatora </w:t>
      </w:r>
      <w:r w:rsidR="0006542B" w:rsidRPr="0059699D">
        <w:rPr>
          <w:rFonts w:ascii="Times New Roman" w:hAnsi="Times New Roman" w:cs="Times New Roman"/>
          <w:color w:val="auto"/>
          <w:szCs w:val="24"/>
        </w:rPr>
        <w:br/>
        <w:t>(</w:t>
      </w:r>
      <w:r w:rsidR="00437509" w:rsidRPr="0059699D">
        <w:rPr>
          <w:rFonts w:ascii="Times New Roman" w:hAnsi="Times New Roman" w:cs="Times New Roman"/>
          <w:color w:val="auto"/>
          <w:szCs w:val="24"/>
        </w:rPr>
        <w:t xml:space="preserve">Powiatowy Urząd Pracy w Turku) z dopiskiem </w:t>
      </w:r>
      <w:r w:rsidR="00906A9E" w:rsidRPr="0059699D">
        <w:rPr>
          <w:rFonts w:ascii="Times New Roman" w:hAnsi="Times New Roman" w:cs="Times New Roman"/>
          <w:color w:val="auto"/>
          <w:szCs w:val="24"/>
        </w:rPr>
        <w:t>„</w:t>
      </w:r>
      <w:r w:rsidR="00906A9E" w:rsidRPr="0059699D">
        <w:rPr>
          <w:rFonts w:ascii="Times New Roman" w:hAnsi="Times New Roman" w:cs="Times New Roman"/>
          <w:i/>
          <w:iCs/>
          <w:color w:val="auto"/>
          <w:szCs w:val="24"/>
        </w:rPr>
        <w:t>TALENT I PRACA – TO SIĘ OPŁACA!”</w:t>
      </w:r>
      <w:r w:rsidR="00906A9E" w:rsidRPr="0059699D">
        <w:rPr>
          <w:rFonts w:ascii="Times New Roman" w:hAnsi="Times New Roman" w:cs="Times New Roman"/>
          <w:color w:val="auto"/>
          <w:szCs w:val="24"/>
        </w:rPr>
        <w:t xml:space="preserve"> </w:t>
      </w:r>
      <w:r w:rsidR="00437509" w:rsidRPr="0059699D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do dnia </w:t>
      </w:r>
      <w:r w:rsidR="005B658B">
        <w:rPr>
          <w:rFonts w:ascii="Times New Roman" w:hAnsi="Times New Roman" w:cs="Times New Roman"/>
          <w:b/>
          <w:color w:val="auto"/>
          <w:szCs w:val="24"/>
          <w:u w:val="single"/>
        </w:rPr>
        <w:t>10</w:t>
      </w:r>
      <w:r w:rsidR="007B4A6B" w:rsidRPr="0059699D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="00350952" w:rsidRPr="0059699D">
        <w:rPr>
          <w:rFonts w:ascii="Times New Roman" w:hAnsi="Times New Roman" w:cs="Times New Roman"/>
          <w:b/>
          <w:color w:val="auto"/>
          <w:szCs w:val="24"/>
          <w:u w:val="single"/>
        </w:rPr>
        <w:t>listopada</w:t>
      </w:r>
      <w:r w:rsidR="00437509" w:rsidRPr="0059699D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  <w:r w:rsidR="00686E38" w:rsidRPr="0059699D">
        <w:rPr>
          <w:rFonts w:ascii="Times New Roman" w:hAnsi="Times New Roman" w:cs="Times New Roman"/>
          <w:b/>
          <w:color w:val="auto"/>
          <w:szCs w:val="24"/>
          <w:u w:val="single"/>
        </w:rPr>
        <w:t>20</w:t>
      </w:r>
      <w:r w:rsidR="003E5B70" w:rsidRPr="0059699D">
        <w:rPr>
          <w:rFonts w:ascii="Times New Roman" w:hAnsi="Times New Roman" w:cs="Times New Roman"/>
          <w:b/>
          <w:color w:val="auto"/>
          <w:szCs w:val="24"/>
          <w:u w:val="single"/>
        </w:rPr>
        <w:t>2</w:t>
      </w:r>
      <w:r w:rsidR="00906A9E" w:rsidRPr="0059699D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3 </w:t>
      </w:r>
      <w:r w:rsidR="00686E38" w:rsidRPr="0059699D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r. </w:t>
      </w:r>
      <w:r w:rsidR="00437509" w:rsidRPr="0059699D">
        <w:rPr>
          <w:rFonts w:ascii="Times New Roman" w:hAnsi="Times New Roman" w:cs="Times New Roman"/>
          <w:b/>
          <w:color w:val="auto"/>
          <w:szCs w:val="24"/>
          <w:u w:val="single"/>
        </w:rPr>
        <w:t>do godz. 14.00 pokój 102.</w:t>
      </w:r>
      <w:r w:rsidR="004C4B1C" w:rsidRPr="0059699D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</w:t>
      </w:r>
    </w:p>
    <w:p w14:paraId="420BE9B7" w14:textId="77777777" w:rsidR="004C4B1C" w:rsidRPr="009544AB" w:rsidRDefault="004C4B1C" w:rsidP="00437509">
      <w:pPr>
        <w:numPr>
          <w:ilvl w:val="0"/>
          <w:numId w:val="3"/>
        </w:numPr>
        <w:ind w:right="0" w:hanging="338"/>
        <w:rPr>
          <w:rFonts w:ascii="Times New Roman" w:hAnsi="Times New Roman" w:cs="Times New Roman"/>
          <w:b/>
          <w:szCs w:val="24"/>
          <w:u w:val="single"/>
        </w:rPr>
      </w:pPr>
      <w:r w:rsidRPr="009544AB">
        <w:rPr>
          <w:rFonts w:ascii="Times New Roman" w:hAnsi="Times New Roman" w:cs="Times New Roman"/>
          <w:szCs w:val="24"/>
        </w:rPr>
        <w:t>Organizator zastrzega sobie prawo do weryfikacji technicznej złożonej prezentacji przed finałem konkursu.</w:t>
      </w:r>
    </w:p>
    <w:p w14:paraId="5E11F79B" w14:textId="77777777" w:rsidR="00247EB6" w:rsidRPr="009544AB" w:rsidRDefault="00CA0A8F" w:rsidP="00437509">
      <w:pPr>
        <w:numPr>
          <w:ilvl w:val="0"/>
          <w:numId w:val="3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Zgłoszenie, o którym mowa powyżej, musi zawierać: </w:t>
      </w:r>
    </w:p>
    <w:p w14:paraId="7254E540" w14:textId="77777777" w:rsidR="00247EB6" w:rsidRPr="009544AB" w:rsidRDefault="00437509" w:rsidP="00C17AEA">
      <w:pPr>
        <w:numPr>
          <w:ilvl w:val="1"/>
          <w:numId w:val="3"/>
        </w:numPr>
        <w:spacing w:after="104"/>
        <w:ind w:left="567" w:right="0" w:hanging="283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Formularz zgłoszeniowy</w:t>
      </w:r>
      <w:r w:rsidR="00CA0A8F" w:rsidRPr="009544AB">
        <w:rPr>
          <w:rFonts w:ascii="Times New Roman" w:hAnsi="Times New Roman" w:cs="Times New Roman"/>
          <w:szCs w:val="24"/>
        </w:rPr>
        <w:t xml:space="preserve">;  </w:t>
      </w:r>
    </w:p>
    <w:p w14:paraId="3DEBB053" w14:textId="376CC95D" w:rsidR="00437509" w:rsidRPr="009544AB" w:rsidRDefault="00437509" w:rsidP="00C17AEA">
      <w:pPr>
        <w:numPr>
          <w:ilvl w:val="1"/>
          <w:numId w:val="3"/>
        </w:numPr>
        <w:spacing w:after="104"/>
        <w:ind w:left="567" w:right="0" w:hanging="283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Przygotowaną prezentacj</w:t>
      </w:r>
      <w:r w:rsidR="00906A9E" w:rsidRPr="009544AB">
        <w:rPr>
          <w:rFonts w:ascii="Times New Roman" w:hAnsi="Times New Roman" w:cs="Times New Roman"/>
          <w:szCs w:val="24"/>
        </w:rPr>
        <w:t>ę</w:t>
      </w:r>
      <w:r w:rsidRPr="009544AB">
        <w:rPr>
          <w:rFonts w:ascii="Times New Roman" w:hAnsi="Times New Roman" w:cs="Times New Roman"/>
          <w:szCs w:val="24"/>
        </w:rPr>
        <w:t xml:space="preserve"> na nośniku elektronicznym oraz w wersji papierowej</w:t>
      </w:r>
      <w:r w:rsidR="00642E6A" w:rsidRPr="009544AB">
        <w:rPr>
          <w:rFonts w:ascii="Times New Roman" w:hAnsi="Times New Roman" w:cs="Times New Roman"/>
          <w:szCs w:val="24"/>
        </w:rPr>
        <w:t>;</w:t>
      </w:r>
    </w:p>
    <w:p w14:paraId="15D84589" w14:textId="77777777" w:rsidR="00D05D94" w:rsidRPr="009544AB" w:rsidRDefault="007048E4" w:rsidP="00C17AEA">
      <w:pPr>
        <w:numPr>
          <w:ilvl w:val="1"/>
          <w:numId w:val="3"/>
        </w:numPr>
        <w:spacing w:after="104"/>
        <w:ind w:left="567" w:right="0" w:hanging="283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Jeżeli uczestnik konkursu </w:t>
      </w:r>
      <w:r w:rsidR="00A34BFF" w:rsidRPr="009544AB">
        <w:rPr>
          <w:rFonts w:ascii="Times New Roman" w:hAnsi="Times New Roman" w:cs="Times New Roman"/>
          <w:szCs w:val="24"/>
        </w:rPr>
        <w:t>ma ukończone</w:t>
      </w:r>
      <w:r w:rsidRPr="009544AB">
        <w:rPr>
          <w:rFonts w:ascii="Times New Roman" w:hAnsi="Times New Roman" w:cs="Times New Roman"/>
          <w:szCs w:val="24"/>
        </w:rPr>
        <w:t xml:space="preserve"> 16 lat - </w:t>
      </w:r>
      <w:r w:rsidR="00A97ACB" w:rsidRPr="009544AB">
        <w:rPr>
          <w:rFonts w:ascii="Times New Roman" w:hAnsi="Times New Roman" w:cs="Times New Roman"/>
          <w:szCs w:val="24"/>
        </w:rPr>
        <w:t>Zgod</w:t>
      </w:r>
      <w:r w:rsidR="00A34BFF" w:rsidRPr="009544AB">
        <w:rPr>
          <w:rFonts w:ascii="Times New Roman" w:hAnsi="Times New Roman" w:cs="Times New Roman"/>
          <w:szCs w:val="24"/>
        </w:rPr>
        <w:t>ę</w:t>
      </w:r>
      <w:r w:rsidR="00BB6533" w:rsidRPr="009544AB">
        <w:rPr>
          <w:rFonts w:ascii="Times New Roman" w:hAnsi="Times New Roman" w:cs="Times New Roman"/>
          <w:szCs w:val="24"/>
        </w:rPr>
        <w:t xml:space="preserve"> na przetwarzanie danych osobowych</w:t>
      </w:r>
      <w:r w:rsidR="00642E6A" w:rsidRPr="009544AB">
        <w:rPr>
          <w:rFonts w:ascii="Times New Roman" w:hAnsi="Times New Roman" w:cs="Times New Roman"/>
          <w:szCs w:val="24"/>
        </w:rPr>
        <w:t xml:space="preserve"> </w:t>
      </w:r>
      <w:r w:rsidR="00A97ACB" w:rsidRPr="009544AB">
        <w:rPr>
          <w:rFonts w:ascii="Times New Roman" w:hAnsi="Times New Roman" w:cs="Times New Roman"/>
          <w:szCs w:val="24"/>
        </w:rPr>
        <w:t>osoby, która ukończyła 16 rok życia</w:t>
      </w:r>
      <w:r w:rsidR="00642E6A" w:rsidRPr="009544AB">
        <w:rPr>
          <w:rFonts w:ascii="Times New Roman" w:hAnsi="Times New Roman" w:cs="Times New Roman"/>
          <w:szCs w:val="24"/>
        </w:rPr>
        <w:t>.</w:t>
      </w:r>
    </w:p>
    <w:p w14:paraId="24F04308" w14:textId="77777777" w:rsidR="00A97ACB" w:rsidRPr="009544AB" w:rsidRDefault="007048E4" w:rsidP="00C17AEA">
      <w:pPr>
        <w:pStyle w:val="Akapitzlist"/>
        <w:numPr>
          <w:ilvl w:val="1"/>
          <w:numId w:val="3"/>
        </w:numPr>
        <w:spacing w:after="0" w:line="259" w:lineRule="auto"/>
        <w:ind w:left="567" w:right="0" w:hanging="283"/>
        <w:jc w:val="left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Jeżeli uczestnik konkursu nie ma ukończonych 16 lat  - Oświadczenie o wyrażeniu zgody na przetwarzanie danych osobowych </w:t>
      </w:r>
      <w:r w:rsidR="00A97ACB" w:rsidRPr="009544AB">
        <w:rPr>
          <w:rFonts w:ascii="Times New Roman" w:hAnsi="Times New Roman" w:cs="Times New Roman"/>
          <w:szCs w:val="24"/>
        </w:rPr>
        <w:t>własnych i dziecka do 16 roku życia.</w:t>
      </w:r>
    </w:p>
    <w:p w14:paraId="30484E78" w14:textId="588F6755" w:rsidR="00247EB6" w:rsidRPr="009421C8" w:rsidRDefault="00247EB6" w:rsidP="009421C8">
      <w:pPr>
        <w:spacing w:after="0" w:line="259" w:lineRule="auto"/>
        <w:ind w:right="0"/>
        <w:jc w:val="left"/>
        <w:rPr>
          <w:rFonts w:ascii="Times New Roman" w:hAnsi="Times New Roman" w:cs="Times New Roman"/>
          <w:szCs w:val="24"/>
        </w:rPr>
      </w:pPr>
    </w:p>
    <w:p w14:paraId="60F70CC9" w14:textId="77777777" w:rsidR="00247EB6" w:rsidRPr="009544AB" w:rsidRDefault="00CA0A8F">
      <w:pPr>
        <w:numPr>
          <w:ilvl w:val="0"/>
          <w:numId w:val="3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Przesyłając zgłoszenie Zgłaszający akceptuje regulamin Konkursu.  </w:t>
      </w:r>
    </w:p>
    <w:p w14:paraId="00B267E5" w14:textId="6375BC57" w:rsidR="00617634" w:rsidRPr="009544AB" w:rsidRDefault="00916FCC" w:rsidP="00094216">
      <w:pPr>
        <w:numPr>
          <w:ilvl w:val="0"/>
          <w:numId w:val="3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Zgłaszając swój udział w konkursie, uczestnik wyraża zgodę, </w:t>
      </w:r>
      <w:r w:rsidR="00617634" w:rsidRPr="009544AB">
        <w:rPr>
          <w:rFonts w:ascii="Times New Roman" w:hAnsi="Times New Roman" w:cs="Times New Roman"/>
          <w:szCs w:val="24"/>
        </w:rPr>
        <w:t xml:space="preserve">na przetwarzanie danych osobowych w celu wykorzystania wizerunku w mediach i Internecie, prezentowanego </w:t>
      </w:r>
      <w:r w:rsidR="00906A9E" w:rsidRPr="009544AB">
        <w:rPr>
          <w:rFonts w:ascii="Times New Roman" w:hAnsi="Times New Roman" w:cs="Times New Roman"/>
          <w:szCs w:val="24"/>
        </w:rPr>
        <w:br/>
      </w:r>
      <w:r w:rsidR="00617634" w:rsidRPr="009544AB">
        <w:rPr>
          <w:rFonts w:ascii="Times New Roman" w:hAnsi="Times New Roman" w:cs="Times New Roman"/>
          <w:szCs w:val="24"/>
        </w:rPr>
        <w:t>w informacjach o aktualnościach, wydarzeniach oraz działaniach, realizowanych przez Powiatowy Urząd Pracy w Turku.</w:t>
      </w:r>
    </w:p>
    <w:p w14:paraId="57486CBE" w14:textId="77777777" w:rsidR="00860138" w:rsidRDefault="00860138">
      <w:pPr>
        <w:numPr>
          <w:ilvl w:val="0"/>
          <w:numId w:val="3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Uczestnicy </w:t>
      </w:r>
      <w:r w:rsidR="005A16BD" w:rsidRPr="009544AB">
        <w:rPr>
          <w:rFonts w:ascii="Times New Roman" w:hAnsi="Times New Roman" w:cs="Times New Roman"/>
          <w:szCs w:val="24"/>
        </w:rPr>
        <w:t xml:space="preserve">konkursu objęci są wsparciem merytorycznym doradców zawodowych zatrudnionych </w:t>
      </w:r>
      <w:r w:rsidR="00CA0A8F" w:rsidRPr="009544AB">
        <w:rPr>
          <w:rFonts w:ascii="Times New Roman" w:hAnsi="Times New Roman" w:cs="Times New Roman"/>
          <w:szCs w:val="24"/>
        </w:rPr>
        <w:t>w Powiatowym Urzędzie Pracy w Turku oraz nauczycieli szkół, które reprezentują przez cały okres trwania konkursu.</w:t>
      </w:r>
      <w:r w:rsidR="005A16BD" w:rsidRPr="009544AB">
        <w:rPr>
          <w:rFonts w:ascii="Times New Roman" w:hAnsi="Times New Roman" w:cs="Times New Roman"/>
          <w:szCs w:val="24"/>
        </w:rPr>
        <w:tab/>
        <w:t xml:space="preserve"> </w:t>
      </w:r>
    </w:p>
    <w:p w14:paraId="6B9B13A0" w14:textId="77777777" w:rsidR="009544AB" w:rsidRPr="009544AB" w:rsidRDefault="009544AB" w:rsidP="009544AB">
      <w:pPr>
        <w:ind w:left="338" w:right="0" w:firstLine="0"/>
        <w:rPr>
          <w:rFonts w:ascii="Times New Roman" w:hAnsi="Times New Roman" w:cs="Times New Roman"/>
          <w:szCs w:val="24"/>
        </w:rPr>
      </w:pPr>
    </w:p>
    <w:p w14:paraId="1080A9D7" w14:textId="30B3192F" w:rsidR="00247EB6" w:rsidRPr="009544AB" w:rsidRDefault="00183154">
      <w:pPr>
        <w:pStyle w:val="Nagwek1"/>
        <w:ind w:right="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lastRenderedPageBreak/>
        <w:t>§</w:t>
      </w:r>
      <w:r w:rsidR="00906A9E" w:rsidRPr="009544AB">
        <w:rPr>
          <w:rFonts w:ascii="Times New Roman" w:hAnsi="Times New Roman" w:cs="Times New Roman"/>
          <w:szCs w:val="24"/>
        </w:rPr>
        <w:t xml:space="preserve"> </w:t>
      </w:r>
      <w:r w:rsidR="00CA0A8F" w:rsidRPr="009544AB">
        <w:rPr>
          <w:rFonts w:ascii="Times New Roman" w:hAnsi="Times New Roman" w:cs="Times New Roman"/>
          <w:szCs w:val="24"/>
        </w:rPr>
        <w:t xml:space="preserve">4. Komisja Konkursowa </w:t>
      </w:r>
    </w:p>
    <w:p w14:paraId="330062DD" w14:textId="77777777" w:rsidR="00247EB6" w:rsidRPr="009544AB" w:rsidRDefault="00CA0A8F">
      <w:pPr>
        <w:numPr>
          <w:ilvl w:val="0"/>
          <w:numId w:val="4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W celu zapewnienia prawidłowej organizacji i przebiegu Konkursu oraz wyłonienia jego laureatów Organizator powoła Komisję Konkursową. </w:t>
      </w:r>
    </w:p>
    <w:p w14:paraId="30DD963F" w14:textId="3DCBFD2C" w:rsidR="00247EB6" w:rsidRPr="009544AB" w:rsidRDefault="00CA0A8F">
      <w:pPr>
        <w:numPr>
          <w:ilvl w:val="0"/>
          <w:numId w:val="4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W skład Komisji Konkursowej powołani zostaną pracownicy </w:t>
      </w:r>
      <w:r w:rsidR="00437509" w:rsidRPr="009544AB">
        <w:rPr>
          <w:rFonts w:ascii="Times New Roman" w:hAnsi="Times New Roman" w:cs="Times New Roman"/>
          <w:szCs w:val="24"/>
        </w:rPr>
        <w:t xml:space="preserve">Powiatowego Urzędu Pracy </w:t>
      </w:r>
      <w:r w:rsidR="005B658B">
        <w:rPr>
          <w:rFonts w:ascii="Times New Roman" w:hAnsi="Times New Roman" w:cs="Times New Roman"/>
          <w:szCs w:val="24"/>
        </w:rPr>
        <w:br/>
      </w:r>
      <w:r w:rsidR="00437509" w:rsidRPr="009544AB">
        <w:rPr>
          <w:rFonts w:ascii="Times New Roman" w:hAnsi="Times New Roman" w:cs="Times New Roman"/>
          <w:szCs w:val="24"/>
        </w:rPr>
        <w:t xml:space="preserve">w Turku </w:t>
      </w:r>
      <w:r w:rsidRPr="009544AB">
        <w:rPr>
          <w:rFonts w:ascii="Times New Roman" w:hAnsi="Times New Roman" w:cs="Times New Roman"/>
          <w:szCs w:val="24"/>
        </w:rPr>
        <w:t xml:space="preserve"> </w:t>
      </w:r>
      <w:r w:rsidR="00437509" w:rsidRPr="009544AB">
        <w:rPr>
          <w:rFonts w:ascii="Times New Roman" w:hAnsi="Times New Roman" w:cs="Times New Roman"/>
          <w:szCs w:val="24"/>
        </w:rPr>
        <w:t xml:space="preserve">oraz </w:t>
      </w:r>
      <w:r w:rsidRPr="009544AB">
        <w:rPr>
          <w:rFonts w:ascii="Times New Roman" w:hAnsi="Times New Roman" w:cs="Times New Roman"/>
          <w:szCs w:val="24"/>
        </w:rPr>
        <w:t xml:space="preserve"> inne osoby </w:t>
      </w:r>
      <w:r w:rsidR="00437509" w:rsidRPr="009544AB">
        <w:rPr>
          <w:rFonts w:ascii="Times New Roman" w:hAnsi="Times New Roman" w:cs="Times New Roman"/>
          <w:szCs w:val="24"/>
        </w:rPr>
        <w:t xml:space="preserve">zaproszone przez Organizatora. </w:t>
      </w:r>
      <w:r w:rsidRPr="009544AB">
        <w:rPr>
          <w:rFonts w:ascii="Times New Roman" w:hAnsi="Times New Roman" w:cs="Times New Roman"/>
          <w:szCs w:val="24"/>
        </w:rPr>
        <w:t xml:space="preserve">   </w:t>
      </w:r>
    </w:p>
    <w:p w14:paraId="3FD9C02F" w14:textId="77777777" w:rsidR="00247EB6" w:rsidRPr="009544AB" w:rsidRDefault="00CA0A8F">
      <w:pPr>
        <w:numPr>
          <w:ilvl w:val="0"/>
          <w:numId w:val="4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Komisja wybiera spośród swoich członków przewodniczącego i sekretarza. </w:t>
      </w:r>
    </w:p>
    <w:p w14:paraId="1FAEA7FD" w14:textId="77777777" w:rsidR="00247EB6" w:rsidRPr="009544AB" w:rsidRDefault="00CA0A8F">
      <w:pPr>
        <w:numPr>
          <w:ilvl w:val="0"/>
          <w:numId w:val="4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Przewodniczący kieruje pracą Komisji Konk</w:t>
      </w:r>
      <w:r w:rsidR="00E707DC" w:rsidRPr="009544AB">
        <w:rPr>
          <w:rFonts w:ascii="Times New Roman" w:hAnsi="Times New Roman" w:cs="Times New Roman"/>
          <w:szCs w:val="24"/>
        </w:rPr>
        <w:t>ursowej.</w:t>
      </w:r>
    </w:p>
    <w:p w14:paraId="0A6F5162" w14:textId="77777777" w:rsidR="00247EB6" w:rsidRPr="009544AB" w:rsidRDefault="00CA0A8F">
      <w:pPr>
        <w:numPr>
          <w:ilvl w:val="0"/>
          <w:numId w:val="4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Sekretarz Komisji Konkursowej odpowiada za stronę organizacyjną obrad, w tym za obsługę dokumentacyjną. </w:t>
      </w:r>
    </w:p>
    <w:p w14:paraId="6B91C01E" w14:textId="77777777" w:rsidR="00247EB6" w:rsidRPr="009544AB" w:rsidRDefault="00CA0A8F">
      <w:pPr>
        <w:numPr>
          <w:ilvl w:val="0"/>
          <w:numId w:val="4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Komisja Konkursowa obraduje na posiedzeniach zamkniętych. </w:t>
      </w:r>
    </w:p>
    <w:p w14:paraId="51841C7C" w14:textId="77777777" w:rsidR="00247EB6" w:rsidRPr="009544AB" w:rsidRDefault="00CA0A8F">
      <w:pPr>
        <w:numPr>
          <w:ilvl w:val="0"/>
          <w:numId w:val="4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Uchwała Komisji Konkursowej jest ostateczna i nie przysługuje od niej odwołanie. </w:t>
      </w:r>
    </w:p>
    <w:p w14:paraId="544595F1" w14:textId="77777777" w:rsidR="00247EB6" w:rsidRPr="009544AB" w:rsidRDefault="00CA0A8F">
      <w:pPr>
        <w:numPr>
          <w:ilvl w:val="0"/>
          <w:numId w:val="4"/>
        </w:numPr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Komisja Konkursowa wyłania spośród wszystkich uczestników Konkursu </w:t>
      </w:r>
      <w:r w:rsidR="00E707DC" w:rsidRPr="009544AB">
        <w:rPr>
          <w:rFonts w:ascii="Times New Roman" w:hAnsi="Times New Roman" w:cs="Times New Roman"/>
          <w:szCs w:val="24"/>
        </w:rPr>
        <w:t xml:space="preserve">trzech </w:t>
      </w:r>
      <w:r w:rsidRPr="009544AB">
        <w:rPr>
          <w:rFonts w:ascii="Times New Roman" w:hAnsi="Times New Roman" w:cs="Times New Roman"/>
          <w:szCs w:val="24"/>
        </w:rPr>
        <w:t xml:space="preserve"> laureatów.  </w:t>
      </w:r>
    </w:p>
    <w:p w14:paraId="0C9610AD" w14:textId="77777777" w:rsidR="00247EB6" w:rsidRPr="009544AB" w:rsidRDefault="00CA0A8F">
      <w:pPr>
        <w:numPr>
          <w:ilvl w:val="0"/>
          <w:numId w:val="4"/>
        </w:numPr>
        <w:spacing w:after="292"/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Przy ocenie </w:t>
      </w:r>
      <w:r w:rsidR="005A2EC8" w:rsidRPr="009544AB">
        <w:rPr>
          <w:rFonts w:ascii="Times New Roman" w:hAnsi="Times New Roman" w:cs="Times New Roman"/>
          <w:szCs w:val="24"/>
        </w:rPr>
        <w:t>prezentacji</w:t>
      </w:r>
      <w:r w:rsidRPr="009544AB">
        <w:rPr>
          <w:rFonts w:ascii="Times New Roman" w:hAnsi="Times New Roman" w:cs="Times New Roman"/>
          <w:szCs w:val="24"/>
        </w:rPr>
        <w:t xml:space="preserve"> Komisja Konkursowa bierze pod uwagę następujące kryteria: </w:t>
      </w:r>
    </w:p>
    <w:p w14:paraId="740A7351" w14:textId="77777777" w:rsidR="00247EB6" w:rsidRPr="009544AB" w:rsidRDefault="00860138" w:rsidP="00C17AEA">
      <w:pPr>
        <w:numPr>
          <w:ilvl w:val="1"/>
          <w:numId w:val="4"/>
        </w:numPr>
        <w:ind w:left="284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zgodność z tematyką Konkursu, poprawność;</w:t>
      </w:r>
    </w:p>
    <w:p w14:paraId="4FF6ECA7" w14:textId="77777777" w:rsidR="00247EB6" w:rsidRPr="009544AB" w:rsidRDefault="00CA0A8F" w:rsidP="00C17AEA">
      <w:pPr>
        <w:numPr>
          <w:ilvl w:val="1"/>
          <w:numId w:val="4"/>
        </w:numPr>
        <w:ind w:left="284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skalę działań podejmowanych przez </w:t>
      </w:r>
      <w:r w:rsidR="00E707DC" w:rsidRPr="009544AB">
        <w:rPr>
          <w:rFonts w:ascii="Times New Roman" w:hAnsi="Times New Roman" w:cs="Times New Roman"/>
          <w:szCs w:val="24"/>
        </w:rPr>
        <w:t>ucznia</w:t>
      </w:r>
      <w:r w:rsidRPr="009544AB">
        <w:rPr>
          <w:rFonts w:ascii="Times New Roman" w:hAnsi="Times New Roman" w:cs="Times New Roman"/>
          <w:szCs w:val="24"/>
        </w:rPr>
        <w:t xml:space="preserve">; </w:t>
      </w:r>
    </w:p>
    <w:p w14:paraId="4EE190D1" w14:textId="77777777" w:rsidR="00247EB6" w:rsidRPr="009544AB" w:rsidRDefault="00860138" w:rsidP="00C17AEA">
      <w:pPr>
        <w:numPr>
          <w:ilvl w:val="1"/>
          <w:numId w:val="4"/>
        </w:numPr>
        <w:ind w:left="284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ciekawy sposób ujęcia tematu, oryginalność, pomysłowość, kreatywność;</w:t>
      </w:r>
    </w:p>
    <w:p w14:paraId="3E7D8D13" w14:textId="77777777" w:rsidR="00247EB6" w:rsidRPr="009544AB" w:rsidRDefault="00CA0A8F" w:rsidP="00C17AEA">
      <w:pPr>
        <w:numPr>
          <w:ilvl w:val="1"/>
          <w:numId w:val="4"/>
        </w:numPr>
        <w:ind w:left="284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techniczne wykonanie </w:t>
      </w:r>
      <w:r w:rsidR="00E707DC" w:rsidRPr="009544AB">
        <w:rPr>
          <w:rFonts w:ascii="Times New Roman" w:hAnsi="Times New Roman" w:cs="Times New Roman"/>
          <w:szCs w:val="24"/>
        </w:rPr>
        <w:t>prezentacji</w:t>
      </w:r>
      <w:r w:rsidRPr="009544AB">
        <w:rPr>
          <w:rFonts w:ascii="Times New Roman" w:hAnsi="Times New Roman" w:cs="Times New Roman"/>
          <w:szCs w:val="24"/>
        </w:rPr>
        <w:t xml:space="preserve">; </w:t>
      </w:r>
    </w:p>
    <w:p w14:paraId="7199E1FF" w14:textId="77777777" w:rsidR="00F541DD" w:rsidRPr="009544AB" w:rsidRDefault="005A2EC8" w:rsidP="00C17AEA">
      <w:pPr>
        <w:numPr>
          <w:ilvl w:val="1"/>
          <w:numId w:val="4"/>
        </w:numPr>
        <w:ind w:left="284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sposób</w:t>
      </w:r>
      <w:r w:rsidR="002D07B4" w:rsidRPr="009544AB">
        <w:rPr>
          <w:rFonts w:ascii="Times New Roman" w:hAnsi="Times New Roman" w:cs="Times New Roman"/>
          <w:szCs w:val="24"/>
        </w:rPr>
        <w:t xml:space="preserve"> zaprezentowania przygotowanej </w:t>
      </w:r>
      <w:r w:rsidRPr="009544AB">
        <w:rPr>
          <w:rFonts w:ascii="Times New Roman" w:hAnsi="Times New Roman" w:cs="Times New Roman"/>
          <w:szCs w:val="24"/>
        </w:rPr>
        <w:t xml:space="preserve"> prezentacji.</w:t>
      </w:r>
    </w:p>
    <w:p w14:paraId="377FFA82" w14:textId="77777777" w:rsidR="00247EB6" w:rsidRPr="009544AB" w:rsidRDefault="00F541DD" w:rsidP="00F541DD">
      <w:pPr>
        <w:numPr>
          <w:ilvl w:val="0"/>
          <w:numId w:val="4"/>
        </w:numPr>
        <w:spacing w:after="292"/>
        <w:ind w:right="0" w:hanging="338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Komisja przyzna punkty za każdą prezentację w skali od 0 do 10, o wyniku decyduje suma uzyskanych punktów. W przypadku uzyskania równej liczby punktów, decydujący głos należy do Przewodniczącego Komisji. </w:t>
      </w:r>
    </w:p>
    <w:p w14:paraId="43BA2544" w14:textId="438435A2" w:rsidR="00247EB6" w:rsidRPr="009544AB" w:rsidRDefault="00CA0A8F">
      <w:pPr>
        <w:numPr>
          <w:ilvl w:val="0"/>
          <w:numId w:val="4"/>
        </w:numPr>
        <w:ind w:right="0" w:hanging="338"/>
        <w:rPr>
          <w:rFonts w:ascii="Times New Roman" w:hAnsi="Times New Roman" w:cs="Times New Roman"/>
          <w:szCs w:val="24"/>
        </w:rPr>
      </w:pPr>
      <w:r w:rsidRPr="0059699D">
        <w:rPr>
          <w:rFonts w:ascii="Times New Roman" w:hAnsi="Times New Roman" w:cs="Times New Roman"/>
          <w:color w:val="auto"/>
          <w:szCs w:val="24"/>
        </w:rPr>
        <w:t xml:space="preserve">Ogłoszenie wyników Konkursu nastąpi </w:t>
      </w:r>
      <w:r w:rsidR="005B658B">
        <w:rPr>
          <w:rFonts w:ascii="Times New Roman" w:hAnsi="Times New Roman" w:cs="Times New Roman"/>
          <w:color w:val="auto"/>
          <w:szCs w:val="24"/>
        </w:rPr>
        <w:t>21</w:t>
      </w:r>
      <w:r w:rsidR="007B4A6B" w:rsidRPr="0059699D">
        <w:rPr>
          <w:rFonts w:ascii="Times New Roman" w:hAnsi="Times New Roman" w:cs="Times New Roman"/>
          <w:color w:val="auto"/>
          <w:szCs w:val="24"/>
        </w:rPr>
        <w:t xml:space="preserve"> </w:t>
      </w:r>
      <w:r w:rsidR="00350952" w:rsidRPr="0059699D">
        <w:rPr>
          <w:rFonts w:ascii="Times New Roman" w:hAnsi="Times New Roman" w:cs="Times New Roman"/>
          <w:color w:val="auto"/>
          <w:szCs w:val="24"/>
        </w:rPr>
        <w:t>listopada</w:t>
      </w:r>
      <w:r w:rsidRPr="0059699D">
        <w:rPr>
          <w:rFonts w:ascii="Times New Roman" w:hAnsi="Times New Roman" w:cs="Times New Roman"/>
          <w:color w:val="auto"/>
          <w:szCs w:val="24"/>
        </w:rPr>
        <w:t xml:space="preserve"> 20</w:t>
      </w:r>
      <w:r w:rsidR="00551F65" w:rsidRPr="0059699D">
        <w:rPr>
          <w:rFonts w:ascii="Times New Roman" w:hAnsi="Times New Roman" w:cs="Times New Roman"/>
          <w:color w:val="auto"/>
          <w:szCs w:val="24"/>
        </w:rPr>
        <w:t>2</w:t>
      </w:r>
      <w:r w:rsidR="00906A9E" w:rsidRPr="0059699D">
        <w:rPr>
          <w:rFonts w:ascii="Times New Roman" w:hAnsi="Times New Roman" w:cs="Times New Roman"/>
          <w:color w:val="auto"/>
          <w:szCs w:val="24"/>
        </w:rPr>
        <w:t>3</w:t>
      </w:r>
      <w:r w:rsidRPr="0059699D">
        <w:rPr>
          <w:rFonts w:ascii="Times New Roman" w:hAnsi="Times New Roman" w:cs="Times New Roman"/>
          <w:color w:val="auto"/>
          <w:szCs w:val="24"/>
        </w:rPr>
        <w:t xml:space="preserve"> </w:t>
      </w:r>
      <w:r w:rsidRPr="009544AB">
        <w:rPr>
          <w:rFonts w:ascii="Times New Roman" w:hAnsi="Times New Roman" w:cs="Times New Roman"/>
          <w:szCs w:val="24"/>
        </w:rPr>
        <w:t xml:space="preserve">r. podczas </w:t>
      </w:r>
      <w:r w:rsidR="00E707DC" w:rsidRPr="009544AB">
        <w:rPr>
          <w:rFonts w:ascii="Times New Roman" w:hAnsi="Times New Roman" w:cs="Times New Roman"/>
          <w:szCs w:val="24"/>
        </w:rPr>
        <w:t xml:space="preserve">finału konkursu. </w:t>
      </w:r>
    </w:p>
    <w:p w14:paraId="3747D244" w14:textId="77777777" w:rsidR="00C17AEA" w:rsidRPr="009544AB" w:rsidRDefault="00C17AEA" w:rsidP="00C17AEA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57348BF3" w14:textId="347215E3" w:rsidR="00247EB6" w:rsidRPr="009544AB" w:rsidRDefault="00183154">
      <w:pPr>
        <w:pStyle w:val="Nagwek1"/>
        <w:ind w:right="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§</w:t>
      </w:r>
      <w:r w:rsidR="00CA0A8F" w:rsidRPr="009544AB">
        <w:rPr>
          <w:rFonts w:ascii="Times New Roman" w:hAnsi="Times New Roman" w:cs="Times New Roman"/>
          <w:szCs w:val="24"/>
        </w:rPr>
        <w:t xml:space="preserve"> 5. Nagrody w Konkursie </w:t>
      </w:r>
    </w:p>
    <w:p w14:paraId="15E9D8D9" w14:textId="7A874D18" w:rsidR="00247EB6" w:rsidRPr="009544AB" w:rsidRDefault="00CA0A8F" w:rsidP="00AF3A74">
      <w:pPr>
        <w:pStyle w:val="Akapitzlist"/>
        <w:numPr>
          <w:ilvl w:val="0"/>
          <w:numId w:val="11"/>
        </w:numPr>
        <w:ind w:left="-142" w:right="0" w:hanging="142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Trzej pierwsi laureaci, którzy w </w:t>
      </w:r>
      <w:r w:rsidR="006A7233" w:rsidRPr="009544AB">
        <w:rPr>
          <w:rFonts w:ascii="Times New Roman" w:hAnsi="Times New Roman" w:cs="Times New Roman"/>
          <w:szCs w:val="24"/>
        </w:rPr>
        <w:t xml:space="preserve">wyniku oceny prezentacji przez </w:t>
      </w:r>
      <w:r w:rsidRPr="009544AB">
        <w:rPr>
          <w:rFonts w:ascii="Times New Roman" w:hAnsi="Times New Roman" w:cs="Times New Roman"/>
          <w:szCs w:val="24"/>
        </w:rPr>
        <w:t xml:space="preserve"> Komisj</w:t>
      </w:r>
      <w:r w:rsidR="006A7233" w:rsidRPr="009544AB">
        <w:rPr>
          <w:rFonts w:ascii="Times New Roman" w:hAnsi="Times New Roman" w:cs="Times New Roman"/>
          <w:szCs w:val="24"/>
        </w:rPr>
        <w:t>ę</w:t>
      </w:r>
      <w:r w:rsidRPr="009544AB">
        <w:rPr>
          <w:rFonts w:ascii="Times New Roman" w:hAnsi="Times New Roman" w:cs="Times New Roman"/>
          <w:szCs w:val="24"/>
        </w:rPr>
        <w:t xml:space="preserve"> Konkursow</w:t>
      </w:r>
      <w:r w:rsidR="006A7233" w:rsidRPr="009544AB">
        <w:rPr>
          <w:rFonts w:ascii="Times New Roman" w:hAnsi="Times New Roman" w:cs="Times New Roman"/>
          <w:szCs w:val="24"/>
        </w:rPr>
        <w:t>ą</w:t>
      </w:r>
      <w:r w:rsidRPr="009544AB">
        <w:rPr>
          <w:rFonts w:ascii="Times New Roman" w:hAnsi="Times New Roman" w:cs="Times New Roman"/>
          <w:szCs w:val="24"/>
        </w:rPr>
        <w:t xml:space="preserve"> uzyskali największą liczbę punktów, otrzymują </w:t>
      </w:r>
      <w:r w:rsidR="00E707DC" w:rsidRPr="009544AB">
        <w:rPr>
          <w:rFonts w:ascii="Times New Roman" w:hAnsi="Times New Roman" w:cs="Times New Roman"/>
          <w:szCs w:val="24"/>
        </w:rPr>
        <w:t>odpowiedni</w:t>
      </w:r>
      <w:r w:rsidR="00D976BC" w:rsidRPr="009544AB">
        <w:rPr>
          <w:rFonts w:ascii="Times New Roman" w:hAnsi="Times New Roman" w:cs="Times New Roman"/>
          <w:szCs w:val="24"/>
        </w:rPr>
        <w:t>o</w:t>
      </w:r>
      <w:r w:rsidR="00E707DC" w:rsidRPr="009544AB">
        <w:rPr>
          <w:rFonts w:ascii="Times New Roman" w:hAnsi="Times New Roman" w:cs="Times New Roman"/>
          <w:szCs w:val="24"/>
        </w:rPr>
        <w:t>:</w:t>
      </w:r>
    </w:p>
    <w:p w14:paraId="4730C211" w14:textId="50918484" w:rsidR="00E707DC" w:rsidRPr="009544AB" w:rsidRDefault="00E707DC" w:rsidP="00E707DC">
      <w:pPr>
        <w:pStyle w:val="Akapitzlist"/>
        <w:numPr>
          <w:ilvl w:val="0"/>
          <w:numId w:val="9"/>
        </w:numPr>
        <w:ind w:right="0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za zajęcie I miejsca – nagroda rzeczowa</w:t>
      </w:r>
      <w:r w:rsidR="00906A9E" w:rsidRPr="009544AB">
        <w:rPr>
          <w:rFonts w:ascii="Times New Roman" w:hAnsi="Times New Roman" w:cs="Times New Roman"/>
          <w:szCs w:val="24"/>
        </w:rPr>
        <w:t>,</w:t>
      </w:r>
    </w:p>
    <w:p w14:paraId="3491D9B9" w14:textId="7995A47A" w:rsidR="00E707DC" w:rsidRPr="009544AB" w:rsidRDefault="00E707DC" w:rsidP="00E707DC">
      <w:pPr>
        <w:pStyle w:val="Akapitzlist"/>
        <w:numPr>
          <w:ilvl w:val="0"/>
          <w:numId w:val="9"/>
        </w:numPr>
        <w:ind w:right="0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za zajęcie II miejsca – nagroda rzeczowa </w:t>
      </w:r>
      <w:r w:rsidR="00906A9E" w:rsidRPr="009544AB">
        <w:rPr>
          <w:rFonts w:ascii="Times New Roman" w:hAnsi="Times New Roman" w:cs="Times New Roman"/>
          <w:szCs w:val="24"/>
        </w:rPr>
        <w:t>,</w:t>
      </w:r>
    </w:p>
    <w:p w14:paraId="6D5EB1B5" w14:textId="77777777" w:rsidR="00AF3A74" w:rsidRPr="009544AB" w:rsidRDefault="00E707DC" w:rsidP="00AF3A74">
      <w:pPr>
        <w:pStyle w:val="Akapitzlist"/>
        <w:numPr>
          <w:ilvl w:val="0"/>
          <w:numId w:val="9"/>
        </w:numPr>
        <w:ind w:right="0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za zajecie III miejsca – nagroda rzeczowa. </w:t>
      </w:r>
    </w:p>
    <w:p w14:paraId="0D84A6A4" w14:textId="77777777" w:rsidR="00AF3A74" w:rsidRPr="009544AB" w:rsidRDefault="00CA0A8F" w:rsidP="00AF3A74">
      <w:pPr>
        <w:pStyle w:val="Akapitzlist"/>
        <w:numPr>
          <w:ilvl w:val="0"/>
          <w:numId w:val="11"/>
        </w:numPr>
        <w:ind w:left="0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Pozostali laureaci Konkursu otrzymują </w:t>
      </w:r>
      <w:r w:rsidR="00E707DC" w:rsidRPr="009544AB">
        <w:rPr>
          <w:rFonts w:ascii="Times New Roman" w:hAnsi="Times New Roman" w:cs="Times New Roman"/>
          <w:szCs w:val="24"/>
        </w:rPr>
        <w:t>dyplomy</w:t>
      </w:r>
      <w:r w:rsidRPr="009544AB">
        <w:rPr>
          <w:rFonts w:ascii="Times New Roman" w:hAnsi="Times New Roman" w:cs="Times New Roman"/>
          <w:szCs w:val="24"/>
        </w:rPr>
        <w:t xml:space="preserve"> lub nagrody rzeczowe. Fund</w:t>
      </w:r>
      <w:r w:rsidR="00E707DC" w:rsidRPr="009544AB">
        <w:rPr>
          <w:rFonts w:ascii="Times New Roman" w:hAnsi="Times New Roman" w:cs="Times New Roman"/>
          <w:szCs w:val="24"/>
        </w:rPr>
        <w:t xml:space="preserve">atorem nagród jest Organizator oraz Pracodawcy z terenu powiatu tureckiego. </w:t>
      </w:r>
      <w:r w:rsidR="00997905" w:rsidRPr="009544AB">
        <w:rPr>
          <w:rFonts w:ascii="Times New Roman" w:hAnsi="Times New Roman" w:cs="Times New Roman"/>
          <w:szCs w:val="24"/>
        </w:rPr>
        <w:t xml:space="preserve">  </w:t>
      </w:r>
    </w:p>
    <w:p w14:paraId="124B6AA6" w14:textId="2993287A" w:rsidR="00247EB6" w:rsidRPr="009544AB" w:rsidRDefault="00CA0A8F" w:rsidP="00AF3A74">
      <w:pPr>
        <w:pStyle w:val="Akapitzlist"/>
        <w:numPr>
          <w:ilvl w:val="0"/>
          <w:numId w:val="11"/>
        </w:numPr>
        <w:ind w:left="0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lastRenderedPageBreak/>
        <w:t xml:space="preserve">Komisja Konkursowa może przyznać nagrody specjalne, biorąc pod uwagę szczególną </w:t>
      </w:r>
      <w:r w:rsidR="00997905" w:rsidRPr="009544AB">
        <w:rPr>
          <w:rFonts w:ascii="Times New Roman" w:hAnsi="Times New Roman" w:cs="Times New Roman"/>
          <w:szCs w:val="24"/>
        </w:rPr>
        <w:t xml:space="preserve">kreatywność i oryginalność zgłoszonej prezentacji. </w:t>
      </w:r>
    </w:p>
    <w:p w14:paraId="443733D0" w14:textId="77777777" w:rsidR="00AF3A74" w:rsidRPr="009544AB" w:rsidRDefault="00AF3A74" w:rsidP="00AF3A74">
      <w:pPr>
        <w:pStyle w:val="Akapitzlist"/>
        <w:ind w:left="10" w:right="0" w:firstLine="0"/>
        <w:rPr>
          <w:rFonts w:ascii="Times New Roman" w:hAnsi="Times New Roman" w:cs="Times New Roman"/>
          <w:szCs w:val="24"/>
        </w:rPr>
      </w:pPr>
    </w:p>
    <w:p w14:paraId="724722F7" w14:textId="1BCDDF1E" w:rsidR="00247EB6" w:rsidRPr="009544AB" w:rsidRDefault="00183154">
      <w:pPr>
        <w:pStyle w:val="Nagwek1"/>
        <w:ind w:right="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§</w:t>
      </w:r>
      <w:r w:rsidR="00CA0A8F" w:rsidRPr="009544AB">
        <w:rPr>
          <w:rFonts w:ascii="Times New Roman" w:hAnsi="Times New Roman" w:cs="Times New Roman"/>
          <w:szCs w:val="24"/>
        </w:rPr>
        <w:t xml:space="preserve"> 6. Postanowienia końcowe </w:t>
      </w:r>
    </w:p>
    <w:p w14:paraId="2E155491" w14:textId="77777777" w:rsidR="00247EB6" w:rsidRPr="009544AB" w:rsidRDefault="00CA0A8F" w:rsidP="00AF3A74">
      <w:pPr>
        <w:numPr>
          <w:ilvl w:val="0"/>
          <w:numId w:val="7"/>
        </w:numPr>
        <w:ind w:left="0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Organizator Konkursu może wprowadzać zmiany w Regulaminie, nie naruszając ogólnych zasad Konkursu. </w:t>
      </w:r>
    </w:p>
    <w:p w14:paraId="035A1BD1" w14:textId="77777777" w:rsidR="00247EB6" w:rsidRPr="009544AB" w:rsidRDefault="00CA0A8F" w:rsidP="00AF3A74">
      <w:pPr>
        <w:numPr>
          <w:ilvl w:val="0"/>
          <w:numId w:val="7"/>
        </w:numPr>
        <w:ind w:left="0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Organizator Konkursu nie ponosi odpowiedzialności za odwołanie Konkursu bądź zmiany              w harmonogramie jego przeprowadzenia, które wynikły z przyczyn od niego niezależnych. </w:t>
      </w:r>
    </w:p>
    <w:p w14:paraId="32E9CBF0" w14:textId="77777777" w:rsidR="007C7171" w:rsidRPr="009544AB" w:rsidRDefault="00CA0A8F" w:rsidP="00AF3A74">
      <w:pPr>
        <w:numPr>
          <w:ilvl w:val="0"/>
          <w:numId w:val="7"/>
        </w:numPr>
        <w:ind w:left="0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Sprawy dotyczące Konkursu, nieuregulowane w Regulaminie, są rozstrzygane przez Organizatora. </w:t>
      </w:r>
    </w:p>
    <w:p w14:paraId="4E4173B4" w14:textId="77777777" w:rsidR="00247EB6" w:rsidRPr="009544AB" w:rsidRDefault="00CA0A8F" w:rsidP="00AF3A74">
      <w:pPr>
        <w:numPr>
          <w:ilvl w:val="0"/>
          <w:numId w:val="7"/>
        </w:numPr>
        <w:ind w:left="0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Wszystkie dokumenty, informacje oraz zmiany dotyczące Konkursu </w:t>
      </w:r>
      <w:r w:rsidR="009567C3" w:rsidRPr="009544AB">
        <w:rPr>
          <w:rFonts w:ascii="Times New Roman" w:hAnsi="Times New Roman" w:cs="Times New Roman"/>
          <w:szCs w:val="24"/>
        </w:rPr>
        <w:t xml:space="preserve">będą publikowane na </w:t>
      </w:r>
      <w:r w:rsidR="00A55320" w:rsidRPr="009544AB">
        <w:rPr>
          <w:rFonts w:ascii="Times New Roman" w:hAnsi="Times New Roman" w:cs="Times New Roman"/>
          <w:szCs w:val="24"/>
        </w:rPr>
        <w:t>stronie internetowej www.turek.praca.gov.pl</w:t>
      </w:r>
    </w:p>
    <w:p w14:paraId="40009F1A" w14:textId="77777777" w:rsidR="00997905" w:rsidRPr="009544AB" w:rsidRDefault="00CA0A8F" w:rsidP="00AF3A74">
      <w:pPr>
        <w:numPr>
          <w:ilvl w:val="0"/>
          <w:numId w:val="7"/>
        </w:numPr>
        <w:spacing w:after="8"/>
        <w:ind w:left="0" w:right="0" w:hanging="284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Dodatkowych informacji o przebiegu Konkursu </w:t>
      </w:r>
      <w:r w:rsidR="00997905" w:rsidRPr="009544AB">
        <w:rPr>
          <w:rFonts w:ascii="Times New Roman" w:hAnsi="Times New Roman" w:cs="Times New Roman"/>
          <w:szCs w:val="24"/>
        </w:rPr>
        <w:t>udzielają pracownicy Powiatowego Urzędu Pracy w Turku:</w:t>
      </w:r>
    </w:p>
    <w:p w14:paraId="72E472B2" w14:textId="056A7F4F" w:rsidR="00997905" w:rsidRPr="009544AB" w:rsidRDefault="00A55320" w:rsidP="00997905">
      <w:pPr>
        <w:pStyle w:val="Akapitzlist"/>
        <w:numPr>
          <w:ilvl w:val="0"/>
          <w:numId w:val="10"/>
        </w:numPr>
        <w:spacing w:after="8"/>
        <w:ind w:right="0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Pani </w:t>
      </w:r>
      <w:r w:rsidR="00906A9E" w:rsidRPr="009544AB">
        <w:rPr>
          <w:rFonts w:ascii="Times New Roman" w:hAnsi="Times New Roman" w:cs="Times New Roman"/>
          <w:szCs w:val="24"/>
        </w:rPr>
        <w:t xml:space="preserve">Ewelina </w:t>
      </w:r>
      <w:proofErr w:type="spellStart"/>
      <w:r w:rsidR="00906A9E" w:rsidRPr="009544AB">
        <w:rPr>
          <w:rFonts w:ascii="Times New Roman" w:hAnsi="Times New Roman" w:cs="Times New Roman"/>
          <w:szCs w:val="24"/>
        </w:rPr>
        <w:t>Grześkiewicz</w:t>
      </w:r>
      <w:proofErr w:type="spellEnd"/>
      <w:r w:rsidRPr="009544AB">
        <w:rPr>
          <w:rFonts w:ascii="Times New Roman" w:hAnsi="Times New Roman" w:cs="Times New Roman"/>
          <w:szCs w:val="24"/>
        </w:rPr>
        <w:t xml:space="preserve"> </w:t>
      </w:r>
      <w:r w:rsidR="00997905" w:rsidRPr="009544AB">
        <w:rPr>
          <w:rFonts w:ascii="Times New Roman" w:hAnsi="Times New Roman" w:cs="Times New Roman"/>
          <w:szCs w:val="24"/>
        </w:rPr>
        <w:t xml:space="preserve"> – </w:t>
      </w:r>
      <w:r w:rsidR="00906A9E" w:rsidRPr="009544AB">
        <w:rPr>
          <w:rFonts w:ascii="Times New Roman" w:hAnsi="Times New Roman" w:cs="Times New Roman"/>
          <w:szCs w:val="24"/>
        </w:rPr>
        <w:t xml:space="preserve">specjalista ds. rozwoju zawodowego </w:t>
      </w:r>
      <w:r w:rsidR="00997905" w:rsidRPr="009544AB">
        <w:rPr>
          <w:rFonts w:ascii="Times New Roman" w:hAnsi="Times New Roman" w:cs="Times New Roman"/>
          <w:szCs w:val="24"/>
        </w:rPr>
        <w:t>tel</w:t>
      </w:r>
      <w:r w:rsidRPr="009544AB">
        <w:rPr>
          <w:rFonts w:ascii="Times New Roman" w:hAnsi="Times New Roman" w:cs="Times New Roman"/>
          <w:szCs w:val="24"/>
        </w:rPr>
        <w:t xml:space="preserve">. 63 280 23 </w:t>
      </w:r>
      <w:r w:rsidR="00906A9E" w:rsidRPr="009544AB">
        <w:rPr>
          <w:rFonts w:ascii="Times New Roman" w:hAnsi="Times New Roman" w:cs="Times New Roman"/>
          <w:szCs w:val="24"/>
        </w:rPr>
        <w:t>57</w:t>
      </w:r>
    </w:p>
    <w:p w14:paraId="7CEC63A7" w14:textId="5CD31856" w:rsidR="00551F65" w:rsidRPr="009544AB" w:rsidRDefault="00551F65" w:rsidP="00551F65">
      <w:pPr>
        <w:pStyle w:val="Akapitzlist"/>
        <w:numPr>
          <w:ilvl w:val="0"/>
          <w:numId w:val="10"/>
        </w:numPr>
        <w:spacing w:after="8"/>
        <w:ind w:right="0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Pani </w:t>
      </w:r>
      <w:r w:rsidR="00906A9E" w:rsidRPr="009544AB">
        <w:rPr>
          <w:rFonts w:ascii="Times New Roman" w:hAnsi="Times New Roman" w:cs="Times New Roman"/>
          <w:szCs w:val="24"/>
        </w:rPr>
        <w:t>Joanna Mila</w:t>
      </w:r>
      <w:r w:rsidRPr="009544AB">
        <w:rPr>
          <w:rFonts w:ascii="Times New Roman" w:hAnsi="Times New Roman" w:cs="Times New Roman"/>
          <w:szCs w:val="24"/>
        </w:rPr>
        <w:t xml:space="preserve"> – </w:t>
      </w:r>
      <w:r w:rsidR="00906A9E" w:rsidRPr="009544AB">
        <w:rPr>
          <w:rFonts w:ascii="Times New Roman" w:hAnsi="Times New Roman" w:cs="Times New Roman"/>
          <w:szCs w:val="24"/>
        </w:rPr>
        <w:t>pośrednik pracy</w:t>
      </w:r>
      <w:r w:rsidRPr="009544AB">
        <w:rPr>
          <w:rFonts w:ascii="Times New Roman" w:hAnsi="Times New Roman" w:cs="Times New Roman"/>
          <w:szCs w:val="24"/>
        </w:rPr>
        <w:t xml:space="preserve"> tel. 63 280 23 </w:t>
      </w:r>
      <w:r w:rsidR="00906A9E" w:rsidRPr="009544AB">
        <w:rPr>
          <w:rFonts w:ascii="Times New Roman" w:hAnsi="Times New Roman" w:cs="Times New Roman"/>
          <w:szCs w:val="24"/>
        </w:rPr>
        <w:t>46</w:t>
      </w:r>
    </w:p>
    <w:p w14:paraId="3650C640" w14:textId="0185F7E1" w:rsidR="00906A9E" w:rsidRPr="009544AB" w:rsidRDefault="00906A9E" w:rsidP="00551F65">
      <w:pPr>
        <w:pStyle w:val="Akapitzlist"/>
        <w:numPr>
          <w:ilvl w:val="0"/>
          <w:numId w:val="10"/>
        </w:numPr>
        <w:spacing w:after="8"/>
        <w:ind w:right="0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>Pan Mariusz Michałowski – pośrednik pracy tel. 63 280 23 62</w:t>
      </w:r>
    </w:p>
    <w:p w14:paraId="41111717" w14:textId="77777777" w:rsidR="00E710FC" w:rsidRPr="009544AB" w:rsidRDefault="00E710FC" w:rsidP="00AF3A74">
      <w:pPr>
        <w:spacing w:after="8"/>
        <w:ind w:left="0" w:right="0" w:firstLine="0"/>
        <w:rPr>
          <w:rFonts w:ascii="Times New Roman" w:hAnsi="Times New Roman" w:cs="Times New Roman"/>
          <w:szCs w:val="24"/>
        </w:rPr>
      </w:pPr>
    </w:p>
    <w:p w14:paraId="3A9C6498" w14:textId="25733658" w:rsidR="00916FCC" w:rsidRPr="009544AB" w:rsidRDefault="00CA0A8F" w:rsidP="00AF3A74">
      <w:pPr>
        <w:pStyle w:val="Akapitzlist"/>
        <w:numPr>
          <w:ilvl w:val="0"/>
          <w:numId w:val="7"/>
        </w:numPr>
        <w:spacing w:after="8"/>
        <w:ind w:left="0" w:right="0" w:hanging="284"/>
        <w:rPr>
          <w:rFonts w:ascii="Times New Roman" w:hAnsi="Times New Roman" w:cs="Times New Roman"/>
          <w:bCs/>
          <w:szCs w:val="24"/>
        </w:rPr>
      </w:pPr>
      <w:r w:rsidRPr="009544AB">
        <w:rPr>
          <w:rFonts w:ascii="Times New Roman" w:hAnsi="Times New Roman" w:cs="Times New Roman"/>
          <w:bCs/>
          <w:szCs w:val="24"/>
        </w:rPr>
        <w:t xml:space="preserve">Załączniki: </w:t>
      </w:r>
    </w:p>
    <w:p w14:paraId="0E2885F5" w14:textId="77777777" w:rsidR="00AF3A74" w:rsidRPr="009544AB" w:rsidRDefault="00AF3A74" w:rsidP="00AF3A74">
      <w:pPr>
        <w:pStyle w:val="Akapitzlist"/>
        <w:spacing w:after="8"/>
        <w:ind w:left="0" w:right="0" w:firstLine="0"/>
        <w:rPr>
          <w:rFonts w:ascii="Times New Roman" w:hAnsi="Times New Roman" w:cs="Times New Roman"/>
          <w:szCs w:val="24"/>
        </w:rPr>
      </w:pPr>
    </w:p>
    <w:p w14:paraId="1CCBE254" w14:textId="77777777" w:rsidR="009567C3" w:rsidRPr="009544AB" w:rsidRDefault="00CA0A8F" w:rsidP="00916FCC">
      <w:pPr>
        <w:numPr>
          <w:ilvl w:val="0"/>
          <w:numId w:val="8"/>
        </w:numPr>
        <w:spacing w:after="8"/>
        <w:ind w:right="0" w:hanging="242"/>
        <w:rPr>
          <w:rFonts w:ascii="Times New Roman" w:hAnsi="Times New Roman" w:cs="Times New Roman"/>
          <w:szCs w:val="24"/>
        </w:rPr>
      </w:pPr>
      <w:r w:rsidRPr="009544AB">
        <w:rPr>
          <w:rFonts w:ascii="Times New Roman" w:hAnsi="Times New Roman" w:cs="Times New Roman"/>
          <w:szCs w:val="24"/>
        </w:rPr>
        <w:t xml:space="preserve">Załącznik nr 1 </w:t>
      </w:r>
      <w:r w:rsidR="00916FCC" w:rsidRPr="009544AB">
        <w:rPr>
          <w:rFonts w:ascii="Times New Roman" w:hAnsi="Times New Roman" w:cs="Times New Roman"/>
          <w:szCs w:val="24"/>
        </w:rPr>
        <w:t>–</w:t>
      </w:r>
      <w:r w:rsidRPr="009544AB">
        <w:rPr>
          <w:rFonts w:ascii="Times New Roman" w:hAnsi="Times New Roman" w:cs="Times New Roman"/>
          <w:szCs w:val="24"/>
        </w:rPr>
        <w:t xml:space="preserve"> </w:t>
      </w:r>
      <w:r w:rsidR="00916FCC" w:rsidRPr="009544AB">
        <w:rPr>
          <w:rFonts w:ascii="Times New Roman" w:hAnsi="Times New Roman" w:cs="Times New Roman"/>
          <w:szCs w:val="24"/>
        </w:rPr>
        <w:t xml:space="preserve">Formularz zgłoszeniowy. </w:t>
      </w:r>
      <w:r w:rsidR="00A55320" w:rsidRPr="009544AB">
        <w:rPr>
          <w:rFonts w:ascii="Times New Roman" w:hAnsi="Times New Roman" w:cs="Times New Roman"/>
          <w:szCs w:val="24"/>
        </w:rPr>
        <w:t xml:space="preserve"> </w:t>
      </w:r>
    </w:p>
    <w:p w14:paraId="54B67274" w14:textId="77777777" w:rsidR="009567C3" w:rsidRPr="009544AB" w:rsidRDefault="009567C3" w:rsidP="009567C3">
      <w:pPr>
        <w:spacing w:after="8"/>
        <w:ind w:left="242" w:right="0" w:firstLine="0"/>
        <w:rPr>
          <w:rFonts w:ascii="Times New Roman" w:hAnsi="Times New Roman" w:cs="Times New Roman"/>
          <w:szCs w:val="24"/>
        </w:rPr>
      </w:pPr>
    </w:p>
    <w:p w14:paraId="76519FFB" w14:textId="77777777" w:rsidR="009567C3" w:rsidRPr="009544AB" w:rsidRDefault="009567C3" w:rsidP="009567C3">
      <w:pPr>
        <w:spacing w:after="8"/>
        <w:ind w:left="242" w:right="0" w:firstLine="0"/>
        <w:rPr>
          <w:rFonts w:ascii="Times New Roman" w:hAnsi="Times New Roman" w:cs="Times New Roman"/>
          <w:szCs w:val="24"/>
        </w:rPr>
      </w:pPr>
    </w:p>
    <w:p w14:paraId="34736A34" w14:textId="77777777" w:rsidR="009567C3" w:rsidRPr="009544AB" w:rsidRDefault="009567C3" w:rsidP="009567C3">
      <w:pPr>
        <w:spacing w:after="8"/>
        <w:ind w:left="242" w:right="0" w:firstLine="0"/>
        <w:rPr>
          <w:rFonts w:ascii="Times New Roman" w:hAnsi="Times New Roman" w:cs="Times New Roman"/>
          <w:szCs w:val="24"/>
        </w:rPr>
      </w:pPr>
    </w:p>
    <w:p w14:paraId="4ABE16D8" w14:textId="77777777" w:rsidR="00247EB6" w:rsidRPr="009544AB" w:rsidRDefault="00247EB6" w:rsidP="009567C3">
      <w:pPr>
        <w:spacing w:after="8"/>
        <w:ind w:left="242" w:right="0" w:firstLine="0"/>
        <w:rPr>
          <w:rFonts w:ascii="Times New Roman" w:hAnsi="Times New Roman" w:cs="Times New Roman"/>
          <w:b/>
          <w:i/>
          <w:szCs w:val="24"/>
        </w:rPr>
      </w:pPr>
    </w:p>
    <w:sectPr w:rsidR="00247EB6" w:rsidRPr="009544AB">
      <w:pgSz w:w="11906" w:h="16838"/>
      <w:pgMar w:top="1465" w:right="1415" w:bottom="14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782"/>
    <w:multiLevelType w:val="hybridMultilevel"/>
    <w:tmpl w:val="4C04B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6520"/>
    <w:multiLevelType w:val="hybridMultilevel"/>
    <w:tmpl w:val="9B7EA464"/>
    <w:lvl w:ilvl="0" w:tplc="1CE0148C">
      <w:start w:val="1"/>
      <w:numFmt w:val="decimal"/>
      <w:lvlText w:val="%1."/>
      <w:lvlJc w:val="left"/>
      <w:pPr>
        <w:ind w:left="2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C0A0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4392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82E0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84E1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6E22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4E94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6B5B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84E1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835355"/>
    <w:multiLevelType w:val="hybridMultilevel"/>
    <w:tmpl w:val="6E5C1B04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364B1021"/>
    <w:multiLevelType w:val="hybridMultilevel"/>
    <w:tmpl w:val="F9F26F0E"/>
    <w:lvl w:ilvl="0" w:tplc="E312B170">
      <w:start w:val="1"/>
      <w:numFmt w:val="decimal"/>
      <w:lvlText w:val="%1)"/>
      <w:lvlJc w:val="left"/>
      <w:pPr>
        <w:ind w:left="2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A665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E31F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42F0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07B0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E138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45F4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E92A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0FD6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D136A4"/>
    <w:multiLevelType w:val="hybridMultilevel"/>
    <w:tmpl w:val="E4FE7220"/>
    <w:lvl w:ilvl="0" w:tplc="C8F29F92">
      <w:start w:val="1"/>
      <w:numFmt w:val="decimal"/>
      <w:lvlText w:val="%1)"/>
      <w:lvlJc w:val="left"/>
      <w:pPr>
        <w:ind w:left="95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4C9F6">
      <w:start w:val="1"/>
      <w:numFmt w:val="lowerLetter"/>
      <w:lvlText w:val="%2"/>
      <w:lvlJc w:val="left"/>
      <w:pPr>
        <w:ind w:left="1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42C48">
      <w:start w:val="1"/>
      <w:numFmt w:val="lowerRoman"/>
      <w:lvlText w:val="%3"/>
      <w:lvlJc w:val="left"/>
      <w:pPr>
        <w:ind w:left="2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40F98">
      <w:start w:val="1"/>
      <w:numFmt w:val="decimal"/>
      <w:lvlText w:val="%4"/>
      <w:lvlJc w:val="left"/>
      <w:pPr>
        <w:ind w:left="3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CFA66">
      <w:start w:val="1"/>
      <w:numFmt w:val="lowerLetter"/>
      <w:lvlText w:val="%5"/>
      <w:lvlJc w:val="left"/>
      <w:pPr>
        <w:ind w:left="3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87570">
      <w:start w:val="1"/>
      <w:numFmt w:val="lowerRoman"/>
      <w:lvlText w:val="%6"/>
      <w:lvlJc w:val="left"/>
      <w:pPr>
        <w:ind w:left="4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E232A">
      <w:start w:val="1"/>
      <w:numFmt w:val="decimal"/>
      <w:lvlText w:val="%7"/>
      <w:lvlJc w:val="left"/>
      <w:pPr>
        <w:ind w:left="5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48E0">
      <w:start w:val="1"/>
      <w:numFmt w:val="lowerLetter"/>
      <w:lvlText w:val="%8"/>
      <w:lvlJc w:val="left"/>
      <w:pPr>
        <w:ind w:left="6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663A8">
      <w:start w:val="1"/>
      <w:numFmt w:val="lowerRoman"/>
      <w:lvlText w:val="%9"/>
      <w:lvlJc w:val="left"/>
      <w:pPr>
        <w:ind w:left="68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AA52DF"/>
    <w:multiLevelType w:val="hybridMultilevel"/>
    <w:tmpl w:val="02C8146C"/>
    <w:lvl w:ilvl="0" w:tplc="C700D612">
      <w:start w:val="2"/>
      <w:numFmt w:val="decimal"/>
      <w:lvlText w:val="%1.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62EF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C580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6E1C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2AFD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89CD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2009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2695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AEB2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3D01B1"/>
    <w:multiLevelType w:val="hybridMultilevel"/>
    <w:tmpl w:val="38E04DD6"/>
    <w:lvl w:ilvl="0" w:tplc="9D3478C0">
      <w:start w:val="1"/>
      <w:numFmt w:val="decimal"/>
      <w:lvlText w:val="%1.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6BA1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AC4E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80B8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6F13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2EC6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8F1C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EB3D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69FD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2A73DC"/>
    <w:multiLevelType w:val="hybridMultilevel"/>
    <w:tmpl w:val="151A0F10"/>
    <w:lvl w:ilvl="0" w:tplc="5DDC4D48">
      <w:start w:val="1"/>
      <w:numFmt w:val="decimal"/>
      <w:lvlText w:val="%1."/>
      <w:lvlJc w:val="left"/>
      <w:pPr>
        <w:ind w:left="33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E3644">
      <w:start w:val="1"/>
      <w:numFmt w:val="decimal"/>
      <w:lvlText w:val="%2)"/>
      <w:lvlJc w:val="left"/>
      <w:pPr>
        <w:ind w:left="98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EDBBE">
      <w:start w:val="1"/>
      <w:numFmt w:val="lowerRoman"/>
      <w:lvlText w:val="%3"/>
      <w:lvlJc w:val="left"/>
      <w:pPr>
        <w:ind w:left="19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279CC">
      <w:start w:val="1"/>
      <w:numFmt w:val="decimal"/>
      <w:lvlText w:val="%4"/>
      <w:lvlJc w:val="left"/>
      <w:pPr>
        <w:ind w:left="263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8FED2">
      <w:start w:val="1"/>
      <w:numFmt w:val="lowerLetter"/>
      <w:lvlText w:val="%5"/>
      <w:lvlJc w:val="left"/>
      <w:pPr>
        <w:ind w:left="335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64A2">
      <w:start w:val="1"/>
      <w:numFmt w:val="lowerRoman"/>
      <w:lvlText w:val="%6"/>
      <w:lvlJc w:val="left"/>
      <w:pPr>
        <w:ind w:left="407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61918">
      <w:start w:val="1"/>
      <w:numFmt w:val="decimal"/>
      <w:lvlText w:val="%7"/>
      <w:lvlJc w:val="left"/>
      <w:pPr>
        <w:ind w:left="479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C2F76">
      <w:start w:val="1"/>
      <w:numFmt w:val="lowerLetter"/>
      <w:lvlText w:val="%8"/>
      <w:lvlJc w:val="left"/>
      <w:pPr>
        <w:ind w:left="55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C0E3E">
      <w:start w:val="1"/>
      <w:numFmt w:val="lowerRoman"/>
      <w:lvlText w:val="%9"/>
      <w:lvlJc w:val="left"/>
      <w:pPr>
        <w:ind w:left="623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882975"/>
    <w:multiLevelType w:val="hybridMultilevel"/>
    <w:tmpl w:val="65E6B014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 w15:restartNumberingAfterBreak="0">
    <w:nsid w:val="64CD606E"/>
    <w:multiLevelType w:val="hybridMultilevel"/>
    <w:tmpl w:val="6C7E815E"/>
    <w:lvl w:ilvl="0" w:tplc="96BC57A0">
      <w:start w:val="1"/>
      <w:numFmt w:val="decimal"/>
      <w:lvlText w:val="%1."/>
      <w:lvlJc w:val="left"/>
      <w:pPr>
        <w:ind w:left="2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69EC2">
      <w:start w:val="1"/>
      <w:numFmt w:val="decimal"/>
      <w:lvlText w:val="%2)"/>
      <w:lvlJc w:val="left"/>
      <w:pPr>
        <w:ind w:left="71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AD09A">
      <w:start w:val="1"/>
      <w:numFmt w:val="lowerRoman"/>
      <w:lvlText w:val="%3"/>
      <w:lvlJc w:val="left"/>
      <w:pPr>
        <w:ind w:left="17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402C2">
      <w:start w:val="1"/>
      <w:numFmt w:val="decimal"/>
      <w:lvlText w:val="%4"/>
      <w:lvlJc w:val="left"/>
      <w:pPr>
        <w:ind w:left="25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47A70">
      <w:start w:val="1"/>
      <w:numFmt w:val="lowerLetter"/>
      <w:lvlText w:val="%5"/>
      <w:lvlJc w:val="left"/>
      <w:pPr>
        <w:ind w:left="3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A410A">
      <w:start w:val="1"/>
      <w:numFmt w:val="lowerRoman"/>
      <w:lvlText w:val="%6"/>
      <w:lvlJc w:val="left"/>
      <w:pPr>
        <w:ind w:left="39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43206">
      <w:start w:val="1"/>
      <w:numFmt w:val="decimal"/>
      <w:lvlText w:val="%7"/>
      <w:lvlJc w:val="left"/>
      <w:pPr>
        <w:ind w:left="466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CD450">
      <w:start w:val="1"/>
      <w:numFmt w:val="lowerLetter"/>
      <w:lvlText w:val="%8"/>
      <w:lvlJc w:val="left"/>
      <w:pPr>
        <w:ind w:left="538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8D770">
      <w:start w:val="1"/>
      <w:numFmt w:val="lowerRoman"/>
      <w:lvlText w:val="%9"/>
      <w:lvlJc w:val="left"/>
      <w:pPr>
        <w:ind w:left="61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DD3F27"/>
    <w:multiLevelType w:val="hybridMultilevel"/>
    <w:tmpl w:val="395E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E4AC2"/>
    <w:multiLevelType w:val="hybridMultilevel"/>
    <w:tmpl w:val="942864AA"/>
    <w:lvl w:ilvl="0" w:tplc="05501BCA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EEB88">
      <w:start w:val="1"/>
      <w:numFmt w:val="decimal"/>
      <w:lvlText w:val="%2)"/>
      <w:lvlJc w:val="left"/>
      <w:pPr>
        <w:ind w:left="11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04C48">
      <w:start w:val="1"/>
      <w:numFmt w:val="lowerRoman"/>
      <w:lvlText w:val="%3"/>
      <w:lvlJc w:val="left"/>
      <w:pPr>
        <w:ind w:left="19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0D30E">
      <w:start w:val="1"/>
      <w:numFmt w:val="decimal"/>
      <w:lvlText w:val="%4"/>
      <w:lvlJc w:val="left"/>
      <w:pPr>
        <w:ind w:left="26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44CCC">
      <w:start w:val="1"/>
      <w:numFmt w:val="lowerLetter"/>
      <w:lvlText w:val="%5"/>
      <w:lvlJc w:val="left"/>
      <w:pPr>
        <w:ind w:left="33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87DAC">
      <w:start w:val="1"/>
      <w:numFmt w:val="lowerRoman"/>
      <w:lvlText w:val="%6"/>
      <w:lvlJc w:val="left"/>
      <w:pPr>
        <w:ind w:left="40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87126">
      <w:start w:val="1"/>
      <w:numFmt w:val="decimal"/>
      <w:lvlText w:val="%7"/>
      <w:lvlJc w:val="left"/>
      <w:pPr>
        <w:ind w:left="48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2C4F4">
      <w:start w:val="1"/>
      <w:numFmt w:val="lowerLetter"/>
      <w:lvlText w:val="%8"/>
      <w:lvlJc w:val="left"/>
      <w:pPr>
        <w:ind w:left="55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AAFB0">
      <w:start w:val="1"/>
      <w:numFmt w:val="lowerRoman"/>
      <w:lvlText w:val="%9"/>
      <w:lvlJc w:val="left"/>
      <w:pPr>
        <w:ind w:left="62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2498713">
    <w:abstractNumId w:val="9"/>
  </w:num>
  <w:num w:numId="2" w16cid:durableId="1270240929">
    <w:abstractNumId w:val="4"/>
  </w:num>
  <w:num w:numId="3" w16cid:durableId="610943281">
    <w:abstractNumId w:val="7"/>
  </w:num>
  <w:num w:numId="4" w16cid:durableId="2140759944">
    <w:abstractNumId w:val="11"/>
  </w:num>
  <w:num w:numId="5" w16cid:durableId="1505050307">
    <w:abstractNumId w:val="6"/>
  </w:num>
  <w:num w:numId="6" w16cid:durableId="1512718702">
    <w:abstractNumId w:val="5"/>
  </w:num>
  <w:num w:numId="7" w16cid:durableId="621305136">
    <w:abstractNumId w:val="1"/>
  </w:num>
  <w:num w:numId="8" w16cid:durableId="334499651">
    <w:abstractNumId w:val="3"/>
  </w:num>
  <w:num w:numId="9" w16cid:durableId="3434963">
    <w:abstractNumId w:val="2"/>
  </w:num>
  <w:num w:numId="10" w16cid:durableId="370347931">
    <w:abstractNumId w:val="8"/>
  </w:num>
  <w:num w:numId="11" w16cid:durableId="450781084">
    <w:abstractNumId w:val="10"/>
  </w:num>
  <w:num w:numId="12" w16cid:durableId="105331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B6"/>
    <w:rsid w:val="00022D8E"/>
    <w:rsid w:val="00027221"/>
    <w:rsid w:val="0006542B"/>
    <w:rsid w:val="00094216"/>
    <w:rsid w:val="000A6ACA"/>
    <w:rsid w:val="0011110B"/>
    <w:rsid w:val="0012122A"/>
    <w:rsid w:val="00183154"/>
    <w:rsid w:val="001B26C0"/>
    <w:rsid w:val="00247EB6"/>
    <w:rsid w:val="002D07B4"/>
    <w:rsid w:val="00350952"/>
    <w:rsid w:val="003B048B"/>
    <w:rsid w:val="003E5B70"/>
    <w:rsid w:val="00437509"/>
    <w:rsid w:val="004C4B1C"/>
    <w:rsid w:val="00551F65"/>
    <w:rsid w:val="0059699D"/>
    <w:rsid w:val="005A16BD"/>
    <w:rsid w:val="005A2EC8"/>
    <w:rsid w:val="005B658B"/>
    <w:rsid w:val="00617634"/>
    <w:rsid w:val="00642E6A"/>
    <w:rsid w:val="006719EF"/>
    <w:rsid w:val="006768BE"/>
    <w:rsid w:val="00686E38"/>
    <w:rsid w:val="006A7233"/>
    <w:rsid w:val="007048E4"/>
    <w:rsid w:val="00780C38"/>
    <w:rsid w:val="007B4A6B"/>
    <w:rsid w:val="007C7171"/>
    <w:rsid w:val="007F7B36"/>
    <w:rsid w:val="00860138"/>
    <w:rsid w:val="008A2E64"/>
    <w:rsid w:val="008E0F19"/>
    <w:rsid w:val="00906A9E"/>
    <w:rsid w:val="00916FCC"/>
    <w:rsid w:val="009421C8"/>
    <w:rsid w:val="009544AB"/>
    <w:rsid w:val="009567C3"/>
    <w:rsid w:val="00990735"/>
    <w:rsid w:val="00997905"/>
    <w:rsid w:val="009C49EB"/>
    <w:rsid w:val="00A34BFF"/>
    <w:rsid w:val="00A55320"/>
    <w:rsid w:val="00A867C0"/>
    <w:rsid w:val="00A97ACB"/>
    <w:rsid w:val="00AF3A74"/>
    <w:rsid w:val="00B12E60"/>
    <w:rsid w:val="00BB6533"/>
    <w:rsid w:val="00C17AEA"/>
    <w:rsid w:val="00C42E77"/>
    <w:rsid w:val="00CA0A8F"/>
    <w:rsid w:val="00CF3776"/>
    <w:rsid w:val="00D05D94"/>
    <w:rsid w:val="00D976BC"/>
    <w:rsid w:val="00DF0890"/>
    <w:rsid w:val="00E707DC"/>
    <w:rsid w:val="00E710FC"/>
    <w:rsid w:val="00E96A74"/>
    <w:rsid w:val="00EC6674"/>
    <w:rsid w:val="00ED0780"/>
    <w:rsid w:val="00F01217"/>
    <w:rsid w:val="00F501AD"/>
    <w:rsid w:val="00F541DD"/>
    <w:rsid w:val="00FA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53E1"/>
  <w15:docId w15:val="{735BEE27-3B2A-4E00-BAFC-7EF05CD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7" w:line="267" w:lineRule="auto"/>
      <w:ind w:left="10" w:right="1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6"/>
      <w:ind w:left="10" w:right="6" w:hanging="10"/>
      <w:jc w:val="center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aramond" w:eastAsia="Garamond" w:hAnsi="Garamond" w:cs="Garamond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707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A8F"/>
    <w:rPr>
      <w:rFonts w:ascii="Segoe UI" w:eastAsia="Garamond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7C3"/>
    <w:rPr>
      <w:rFonts w:ascii="Garamond" w:eastAsia="Garamond" w:hAnsi="Garamond" w:cs="Garamond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7C3"/>
    <w:rPr>
      <w:rFonts w:ascii="Garamond" w:eastAsia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222F-30C7-4F35-9ED4-E12CF33D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Łukasz</dc:creator>
  <cp:keywords/>
  <cp:lastModifiedBy>Joanna Mila</cp:lastModifiedBy>
  <cp:revision>8</cp:revision>
  <cp:lastPrinted>2023-10-18T07:59:00Z</cp:lastPrinted>
  <dcterms:created xsi:type="dcterms:W3CDTF">2023-09-19T10:14:00Z</dcterms:created>
  <dcterms:modified xsi:type="dcterms:W3CDTF">2023-10-18T08:25:00Z</dcterms:modified>
</cp:coreProperties>
</file>